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AEECD" w14:textId="22DD6F25" w:rsidR="00E066C7" w:rsidRDefault="003D30CF" w:rsidP="003D30CF">
      <w:pPr>
        <w:jc w:val="center"/>
      </w:pPr>
      <w:r>
        <w:t>FSH 5300 FORM H-4</w:t>
      </w:r>
    </w:p>
    <w:p w14:paraId="23FD92AB" w14:textId="0FC4A230" w:rsidR="003D30CF" w:rsidRDefault="003D30CF" w:rsidP="003D30CF">
      <w:pPr>
        <w:jc w:val="center"/>
      </w:pPr>
      <w:r>
        <w:t>DISCLOSURE OF PRIOR CONTRACTS</w:t>
      </w:r>
    </w:p>
    <w:p w14:paraId="058ECB5B" w14:textId="7809B0BC" w:rsidR="003D30CF" w:rsidRDefault="003D30CF" w:rsidP="003D30CF">
      <w:pPr>
        <w:jc w:val="center"/>
      </w:pPr>
      <w:r>
        <w:t>July 2022</w:t>
      </w:r>
    </w:p>
    <w:p w14:paraId="57978E99" w14:textId="77777777" w:rsidR="003D30CF" w:rsidRPr="00F561E6" w:rsidRDefault="003D30CF" w:rsidP="003D30CF">
      <w:pPr>
        <w:spacing w:after="99"/>
        <w:jc w:val="center"/>
        <w:rPr>
          <w:rFonts w:ascii="Times New Roman" w:hAnsi="Times New Roman"/>
        </w:rPr>
      </w:pPr>
      <w:r w:rsidRPr="00F561E6">
        <w:rPr>
          <w:rFonts w:ascii="Times New Roman" w:hAnsi="Times New Roman"/>
          <w:b/>
          <w:bCs/>
        </w:rPr>
        <w:t>DISCLOSURE OF PRIOR CONTRACTS</w:t>
      </w:r>
    </w:p>
    <w:p w14:paraId="6C4661FD" w14:textId="77777777" w:rsidR="003D30CF" w:rsidRPr="00F561E6" w:rsidRDefault="003D30CF" w:rsidP="003D30CF">
      <w:pPr>
        <w:spacing w:after="99"/>
        <w:jc w:val="both"/>
        <w:rPr>
          <w:rFonts w:ascii="Times New Roman" w:hAnsi="Times New Roman"/>
        </w:rPr>
      </w:pPr>
    </w:p>
    <w:p w14:paraId="632A2204" w14:textId="77777777" w:rsidR="003D30CF" w:rsidRPr="00F561E6" w:rsidRDefault="003D30CF" w:rsidP="003D30CF">
      <w:pPr>
        <w:spacing w:after="99"/>
        <w:jc w:val="both"/>
        <w:rPr>
          <w:rFonts w:ascii="Times New Roman" w:hAnsi="Times New Roman"/>
        </w:rPr>
      </w:pPr>
      <w:r w:rsidRPr="00F561E6">
        <w:rPr>
          <w:rFonts w:ascii="Times New Roman" w:hAnsi="Times New Roman"/>
        </w:rPr>
        <w:t xml:space="preserve">This disclosure is made this ___ day of __________, 20__, as part of that Employment Agreement Regarding Intellectual Property between The University of Idaho (UI) and __________________, a student or employee of UI (the “Inventor”), dated this ___ day of __________, 20 __. This Disclosure lists all contractual obligations of the Inventor </w:t>
      </w:r>
      <w:proofErr w:type="gramStart"/>
      <w:r w:rsidRPr="00F561E6">
        <w:rPr>
          <w:rFonts w:ascii="Times New Roman" w:hAnsi="Times New Roman"/>
        </w:rPr>
        <w:t>entered into</w:t>
      </w:r>
      <w:proofErr w:type="gramEnd"/>
      <w:r w:rsidRPr="00F561E6">
        <w:rPr>
          <w:rFonts w:ascii="Times New Roman" w:hAnsi="Times New Roman"/>
        </w:rPr>
        <w:t xml:space="preserve"> prior to employment by, or matriculation at, UI.  </w:t>
      </w:r>
      <w:r>
        <w:rPr>
          <w:rFonts w:ascii="Times New Roman" w:hAnsi="Times New Roman"/>
        </w:rPr>
        <w:t>Subject to UI legal review and verification by UI’s Technology Transfer Officer, t</w:t>
      </w:r>
      <w:r w:rsidRPr="00F561E6">
        <w:rPr>
          <w:rFonts w:ascii="Times New Roman" w:hAnsi="Times New Roman"/>
        </w:rPr>
        <w:t xml:space="preserve">he UI acknowledges that prior contracts that remain in effect may be honored by the Inventor.  A brief description of each contract is provided below.  The types of contracts listed below include, but are not limited </w:t>
      </w:r>
      <w:proofErr w:type="gramStart"/>
      <w:r w:rsidRPr="00F561E6">
        <w:rPr>
          <w:rFonts w:ascii="Times New Roman" w:hAnsi="Times New Roman"/>
        </w:rPr>
        <w:t>to,  employment</w:t>
      </w:r>
      <w:proofErr w:type="gramEnd"/>
      <w:r w:rsidRPr="00F561E6">
        <w:rPr>
          <w:rFonts w:ascii="Times New Roman" w:hAnsi="Times New Roman"/>
        </w:rPr>
        <w:t>, non-disclosure, non-compete, and fiduciary obligations.</w:t>
      </w:r>
    </w:p>
    <w:p w14:paraId="6267DE13" w14:textId="77777777" w:rsidR="003D30CF" w:rsidRPr="00F561E6" w:rsidRDefault="003D30CF" w:rsidP="003D30CF">
      <w:pPr>
        <w:spacing w:after="99"/>
        <w:jc w:val="center"/>
        <w:rPr>
          <w:rFonts w:ascii="Times New Roman" w:hAnsi="Times New Roman"/>
        </w:rPr>
      </w:pPr>
    </w:p>
    <w:p w14:paraId="45BF6AF3" w14:textId="5E488895" w:rsidR="003D30CF" w:rsidRPr="00F561E6" w:rsidRDefault="003D30CF" w:rsidP="003D30CF">
      <w:pPr>
        <w:rPr>
          <w:rFonts w:ascii="Times New Roman" w:hAnsi="Times New Roman"/>
          <w:u w:val="single"/>
        </w:rPr>
      </w:pPr>
      <w:r w:rsidRPr="00F561E6">
        <w:rPr>
          <w:rFonts w:ascii="Times New Roman" w:hAnsi="Times New Roman"/>
          <w:u w:val="single"/>
        </w:rPr>
        <w:t>COMPANY OR PERSON</w:t>
      </w:r>
      <w:r w:rsidRPr="00F561E6">
        <w:rPr>
          <w:rFonts w:ascii="Times New Roman" w:hAnsi="Times New Roman"/>
        </w:rPr>
        <w:tab/>
      </w:r>
      <w:r w:rsidRPr="00F561E6">
        <w:rPr>
          <w:rFonts w:ascii="Times New Roman" w:hAnsi="Times New Roman"/>
        </w:rPr>
        <w:tab/>
      </w:r>
      <w:r w:rsidRPr="00F561E6">
        <w:rPr>
          <w:rFonts w:ascii="Times New Roman" w:hAnsi="Times New Roman"/>
          <w:u w:val="single"/>
        </w:rPr>
        <w:t>TYPE OF CONTRACT</w:t>
      </w:r>
      <w:r w:rsidRPr="00F561E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F561E6">
        <w:rPr>
          <w:rFonts w:ascii="Times New Roman" w:hAnsi="Times New Roman"/>
          <w:u w:val="single"/>
        </w:rPr>
        <w:t>RELEVANT TERMS</w:t>
      </w:r>
    </w:p>
    <w:p w14:paraId="5B76C345" w14:textId="77777777" w:rsidR="003D30CF" w:rsidRPr="00F63ED2" w:rsidRDefault="003D30CF" w:rsidP="003D30CF">
      <w:pPr>
        <w:rPr>
          <w:rFonts w:ascii="Times New Roman" w:hAnsi="Times New Roman"/>
        </w:rPr>
      </w:pPr>
    </w:p>
    <w:p w14:paraId="26CE23FE" w14:textId="77777777" w:rsidR="003D30CF" w:rsidRDefault="003D30CF" w:rsidP="003D30CF"/>
    <w:sectPr w:rsidR="003D3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CF"/>
    <w:rsid w:val="000D480A"/>
    <w:rsid w:val="003D30CF"/>
    <w:rsid w:val="00E066C7"/>
    <w:rsid w:val="00EB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6D14"/>
  <w15:chartTrackingRefBased/>
  <w15:docId w15:val="{2B9A6228-D824-476C-BFFD-8D50C0A4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Whitney, Diane (dwhitney@uidaho.edu)</dc:creator>
  <cp:keywords/>
  <dc:description/>
  <cp:lastModifiedBy>Whitney, Diane (dwhitney@uidaho.edu)</cp:lastModifiedBy>
  <cp:revision>1</cp:revision>
  <dcterms:created xsi:type="dcterms:W3CDTF">2022-05-06T20:54:00Z</dcterms:created>
  <dcterms:modified xsi:type="dcterms:W3CDTF">2022-05-06T20:55:00Z</dcterms:modified>
</cp:coreProperties>
</file>