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8B" w:rsidRDefault="00C5408B" w:rsidP="0034531A">
      <w:pPr>
        <w:spacing w:after="0"/>
        <w:jc w:val="center"/>
        <w:rPr>
          <w:rFonts w:ascii="Times New Roman" w:hAnsi="Times New Roman" w:cs="Times New Roman"/>
          <w:color w:val="0070C0"/>
          <w:sz w:val="52"/>
          <w:szCs w:val="52"/>
        </w:rPr>
      </w:pPr>
      <w:r>
        <w:rPr>
          <w:rFonts w:ascii="Times New Roman" w:hAnsi="Times New Roman" w:cs="Times New Roman"/>
          <w:color w:val="0070C0"/>
          <w:sz w:val="52"/>
          <w:szCs w:val="52"/>
        </w:rPr>
        <w:t>EHS Laboratory Guidance</w:t>
      </w:r>
    </w:p>
    <w:p w:rsidR="00C5408B" w:rsidRDefault="00C5408B" w:rsidP="00C5408B">
      <w:pPr>
        <w:spacing w:after="0"/>
        <w:jc w:val="center"/>
        <w:rPr>
          <w:rFonts w:ascii="Times New Roman" w:hAnsi="Times New Roman" w:cs="Times New Roman"/>
          <w:color w:val="0070C0"/>
          <w:sz w:val="52"/>
          <w:szCs w:val="52"/>
        </w:rPr>
      </w:pPr>
      <w:bookmarkStart w:id="0" w:name="_GoBack"/>
      <w:bookmarkEnd w:id="0"/>
    </w:p>
    <w:p w:rsidR="0034531A" w:rsidRPr="00C5408B" w:rsidRDefault="00DC17BF" w:rsidP="00C5408B">
      <w:pPr>
        <w:spacing w:after="0"/>
        <w:jc w:val="center"/>
        <w:rPr>
          <w:rFonts w:ascii="Times New Roman" w:hAnsi="Times New Roman" w:cs="Times New Roman"/>
          <w:color w:val="0070C0"/>
          <w:sz w:val="44"/>
          <w:szCs w:val="44"/>
        </w:rPr>
      </w:pPr>
      <w:r w:rsidRPr="00C5408B">
        <w:rPr>
          <w:rFonts w:ascii="Times New Roman" w:hAnsi="Times New Roman" w:cs="Times New Roman"/>
          <w:color w:val="0070C0"/>
          <w:sz w:val="44"/>
          <w:szCs w:val="44"/>
        </w:rPr>
        <w:t>Chemical Fume Hood</w:t>
      </w:r>
      <w:r w:rsidR="0034531A" w:rsidRPr="00C5408B">
        <w:rPr>
          <w:rFonts w:ascii="Times New Roman" w:hAnsi="Times New Roman" w:cs="Times New Roman"/>
          <w:color w:val="0070C0"/>
          <w:sz w:val="44"/>
          <w:szCs w:val="44"/>
        </w:rPr>
        <w:t xml:space="preserve"> Safety </w:t>
      </w:r>
    </w:p>
    <w:p w:rsidR="0034531A" w:rsidRPr="0034531A" w:rsidRDefault="0034531A" w:rsidP="0034531A">
      <w:pPr>
        <w:spacing w:after="0"/>
        <w:rPr>
          <w:rFonts w:ascii="Times New Roman" w:hAnsi="Times New Roman" w:cs="Times New Roman"/>
          <w:sz w:val="24"/>
          <w:szCs w:val="24"/>
        </w:rPr>
      </w:pPr>
    </w:p>
    <w:p w:rsidR="00740322" w:rsidRDefault="0034531A" w:rsidP="00740322">
      <w:pPr>
        <w:spacing w:after="0"/>
        <w:rPr>
          <w:rFonts w:ascii="Times New Roman" w:hAnsi="Times New Roman" w:cs="Times New Roman"/>
          <w:sz w:val="24"/>
          <w:szCs w:val="24"/>
        </w:rPr>
      </w:pPr>
      <w:r w:rsidRPr="00740322">
        <w:rPr>
          <w:rFonts w:ascii="Times New Roman" w:hAnsi="Times New Roman" w:cs="Times New Roman"/>
          <w:b/>
          <w:sz w:val="32"/>
          <w:szCs w:val="32"/>
        </w:rPr>
        <w:t>Background</w:t>
      </w:r>
    </w:p>
    <w:p w:rsidR="00DC17BF" w:rsidRDefault="00DC17BF" w:rsidP="00DC17BF">
      <w:pPr>
        <w:spacing w:after="0"/>
        <w:rPr>
          <w:rFonts w:ascii="Times New Roman" w:hAnsi="Times New Roman" w:cs="Times New Roman"/>
          <w:sz w:val="24"/>
          <w:szCs w:val="24"/>
        </w:rPr>
      </w:pPr>
      <w:r w:rsidRPr="00DC17BF">
        <w:rPr>
          <w:rFonts w:ascii="Times New Roman" w:hAnsi="Times New Roman" w:cs="Times New Roman"/>
          <w:sz w:val="24"/>
          <w:szCs w:val="24"/>
        </w:rPr>
        <w:t>One of the primary safety devices in a laboratory is a chemical fume hood. A well-designed hood, when properly installed and maintained, can offer a substantial degree of protection to the user, provided that it is used appropriately and its limitations are understood.</w:t>
      </w:r>
      <w:r w:rsidR="004F1C0A">
        <w:rPr>
          <w:rFonts w:ascii="Times New Roman" w:hAnsi="Times New Roman" w:cs="Times New Roman"/>
          <w:sz w:val="24"/>
          <w:szCs w:val="24"/>
        </w:rPr>
        <w:t xml:space="preserve"> </w:t>
      </w:r>
      <w:r w:rsidRPr="00DC17BF">
        <w:rPr>
          <w:rFonts w:ascii="Times New Roman" w:hAnsi="Times New Roman" w:cs="Times New Roman"/>
          <w:sz w:val="24"/>
          <w:szCs w:val="24"/>
        </w:rPr>
        <w:t>All fume hoods and other capture devices must be installed in consultation w</w:t>
      </w:r>
      <w:r w:rsidR="004F1C0A">
        <w:rPr>
          <w:rFonts w:ascii="Times New Roman" w:hAnsi="Times New Roman" w:cs="Times New Roman"/>
          <w:sz w:val="24"/>
          <w:szCs w:val="24"/>
        </w:rPr>
        <w:t xml:space="preserve">ith Facilities and EHS. All new </w:t>
      </w:r>
      <w:r w:rsidRPr="00DC17BF">
        <w:rPr>
          <w:rFonts w:ascii="Times New Roman" w:hAnsi="Times New Roman" w:cs="Times New Roman"/>
          <w:sz w:val="24"/>
          <w:szCs w:val="24"/>
        </w:rPr>
        <w:t>installations or relocation of fume hoods must be commissioned by EHS prior to use. To request that a new or relocated fume hoo</w:t>
      </w:r>
      <w:r w:rsidR="004F1C0A">
        <w:rPr>
          <w:rFonts w:ascii="Times New Roman" w:hAnsi="Times New Roman" w:cs="Times New Roman"/>
          <w:sz w:val="24"/>
          <w:szCs w:val="24"/>
        </w:rPr>
        <w:t xml:space="preserve">d be commissioned, contact EHS. </w:t>
      </w:r>
      <w:r w:rsidRPr="00DC17BF">
        <w:rPr>
          <w:rFonts w:ascii="Times New Roman" w:hAnsi="Times New Roman" w:cs="Times New Roman"/>
          <w:sz w:val="24"/>
          <w:szCs w:val="24"/>
        </w:rPr>
        <w:t>If you know your fume hood is not wo</w:t>
      </w:r>
      <w:r w:rsidR="004F1C0A">
        <w:rPr>
          <w:rFonts w:ascii="Times New Roman" w:hAnsi="Times New Roman" w:cs="Times New Roman"/>
          <w:sz w:val="24"/>
          <w:szCs w:val="24"/>
        </w:rPr>
        <w:t xml:space="preserve">rking properly, contact </w:t>
      </w:r>
      <w:r w:rsidRPr="00DC17BF">
        <w:rPr>
          <w:rFonts w:ascii="Times New Roman" w:hAnsi="Times New Roman" w:cs="Times New Roman"/>
          <w:sz w:val="24"/>
          <w:szCs w:val="24"/>
        </w:rPr>
        <w:t>Facilities for your b</w:t>
      </w:r>
      <w:r w:rsidR="004F1C0A">
        <w:rPr>
          <w:rFonts w:ascii="Times New Roman" w:hAnsi="Times New Roman" w:cs="Times New Roman"/>
          <w:sz w:val="24"/>
          <w:szCs w:val="24"/>
        </w:rPr>
        <w:t xml:space="preserve">uilding or submit a work order. </w:t>
      </w:r>
      <w:r w:rsidRPr="00DC17BF">
        <w:rPr>
          <w:rFonts w:ascii="Times New Roman" w:hAnsi="Times New Roman" w:cs="Times New Roman"/>
          <w:sz w:val="24"/>
          <w:szCs w:val="24"/>
        </w:rPr>
        <w:t xml:space="preserve">If you are not sure if your hood is working properly, contact </w:t>
      </w:r>
      <w:r w:rsidR="004F1C0A">
        <w:rPr>
          <w:rFonts w:ascii="Times New Roman" w:hAnsi="Times New Roman" w:cs="Times New Roman"/>
          <w:sz w:val="24"/>
          <w:szCs w:val="24"/>
        </w:rPr>
        <w:t>EHS</w:t>
      </w:r>
      <w:r w:rsidRPr="00DC17BF">
        <w:rPr>
          <w:rFonts w:ascii="Times New Roman" w:hAnsi="Times New Roman" w:cs="Times New Roman"/>
          <w:sz w:val="24"/>
          <w:szCs w:val="24"/>
        </w:rPr>
        <w:t xml:space="preserve"> to request a hood evaluation.</w:t>
      </w:r>
    </w:p>
    <w:p w:rsidR="004F1C0A" w:rsidRDefault="004F1C0A" w:rsidP="004F1C0A">
      <w:pPr>
        <w:spacing w:after="0"/>
        <w:rPr>
          <w:rFonts w:ascii="Times New Roman" w:hAnsi="Times New Roman" w:cs="Times New Roman"/>
          <w:sz w:val="24"/>
          <w:szCs w:val="24"/>
        </w:rPr>
      </w:pPr>
    </w:p>
    <w:p w:rsidR="004F1C0A" w:rsidRPr="004F1C0A" w:rsidRDefault="004F1C0A" w:rsidP="004F1C0A">
      <w:pPr>
        <w:spacing w:after="0"/>
        <w:rPr>
          <w:rFonts w:ascii="Times New Roman" w:hAnsi="Times New Roman" w:cs="Times New Roman"/>
          <w:b/>
          <w:sz w:val="32"/>
          <w:szCs w:val="32"/>
        </w:rPr>
      </w:pPr>
      <w:r w:rsidRPr="004F1C0A">
        <w:rPr>
          <w:rFonts w:ascii="Times New Roman" w:hAnsi="Times New Roman" w:cs="Times New Roman"/>
          <w:b/>
          <w:sz w:val="32"/>
          <w:szCs w:val="32"/>
        </w:rPr>
        <w:t>How a Fume Hood Works</w:t>
      </w:r>
    </w:p>
    <w:p w:rsidR="004F1C0A" w:rsidRPr="004F1C0A"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t>A fume hood is a ventilated enclosure in which gases, vapors and fumes are contained. An exhaust fan situated on the top of the laboratory building pulls air and airborne contaminants through connected duc</w:t>
      </w:r>
      <w:r>
        <w:rPr>
          <w:rFonts w:ascii="Times New Roman" w:hAnsi="Times New Roman" w:cs="Times New Roman"/>
          <w:sz w:val="24"/>
          <w:szCs w:val="24"/>
        </w:rPr>
        <w:t xml:space="preserve">twork </w:t>
      </w:r>
      <w:r w:rsidRPr="004F1C0A">
        <w:rPr>
          <w:rFonts w:ascii="Times New Roman" w:hAnsi="Times New Roman" w:cs="Times New Roman"/>
          <w:sz w:val="24"/>
          <w:szCs w:val="24"/>
        </w:rPr>
        <w:t>and exhausts them to the atmosphere.</w:t>
      </w:r>
    </w:p>
    <w:p w:rsidR="004F1C0A" w:rsidRPr="004F1C0A" w:rsidRDefault="004F1C0A" w:rsidP="004F1C0A">
      <w:pPr>
        <w:spacing w:after="0"/>
        <w:rPr>
          <w:rFonts w:ascii="Times New Roman" w:hAnsi="Times New Roman" w:cs="Times New Roman"/>
          <w:sz w:val="24"/>
          <w:szCs w:val="24"/>
        </w:rPr>
      </w:pPr>
    </w:p>
    <w:p w:rsidR="004F1C0A" w:rsidRPr="004F1C0A"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t xml:space="preserve">The typical fume hood found in </w:t>
      </w:r>
      <w:r>
        <w:rPr>
          <w:rFonts w:ascii="Times New Roman" w:hAnsi="Times New Roman" w:cs="Times New Roman"/>
          <w:sz w:val="24"/>
          <w:szCs w:val="24"/>
        </w:rPr>
        <w:t>UI</w:t>
      </w:r>
      <w:r w:rsidRPr="004F1C0A">
        <w:rPr>
          <w:rFonts w:ascii="Times New Roman" w:hAnsi="Times New Roman" w:cs="Times New Roman"/>
          <w:sz w:val="24"/>
          <w:szCs w:val="24"/>
        </w:rPr>
        <w:t xml:space="preserve"> laboratories is equipped with a movable front sash and an interior baffle. Depending on its design, the sash may move vertically, horizontally or a combination of the two and provides some protection to the hood user by acting as a barrier between the worker and the experiment.</w:t>
      </w:r>
    </w:p>
    <w:p w:rsidR="004F1C0A" w:rsidRPr="004F1C0A" w:rsidRDefault="004F1C0A" w:rsidP="004F1C0A">
      <w:pPr>
        <w:spacing w:after="0"/>
        <w:rPr>
          <w:rFonts w:ascii="Times New Roman" w:hAnsi="Times New Roman" w:cs="Times New Roman"/>
          <w:sz w:val="24"/>
          <w:szCs w:val="24"/>
        </w:rPr>
      </w:pPr>
    </w:p>
    <w:p w:rsidR="004F1C0A" w:rsidRDefault="004F1C0A" w:rsidP="004F1C0A">
      <w:pPr>
        <w:spacing w:after="0"/>
        <w:rPr>
          <w:rFonts w:ascii="Times New Roman" w:hAnsi="Times New Roman" w:cs="Times New Roman"/>
          <w:sz w:val="24"/>
          <w:szCs w:val="24"/>
        </w:rPr>
        <w:sectPr w:rsidR="004F1C0A" w:rsidSect="001741D6">
          <w:footerReference w:type="default" r:id="rId9"/>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F1C0A" w:rsidRPr="004F1C0A"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lastRenderedPageBreak/>
        <w:t>The slots and baffles direct the air being exhausted. In many hoods, they may be adjusted to allow the most even flow. It is important that the baffles are not closed or blocked since this blocks the exhaust path.</w:t>
      </w:r>
    </w:p>
    <w:p w:rsidR="004F1C0A" w:rsidRPr="004F1C0A" w:rsidRDefault="004F1C0A" w:rsidP="004F1C0A">
      <w:pPr>
        <w:spacing w:after="0"/>
        <w:rPr>
          <w:rFonts w:ascii="Times New Roman" w:hAnsi="Times New Roman" w:cs="Times New Roman"/>
          <w:sz w:val="24"/>
          <w:szCs w:val="24"/>
        </w:rPr>
      </w:pPr>
    </w:p>
    <w:p w:rsidR="004F1C0A"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t>The airfoil or beveled frame around the hood face allows more even airflow into the hood by avoiding sharp curves that can create turbulence.</w:t>
      </w:r>
    </w:p>
    <w:p w:rsidR="004F1C0A" w:rsidRDefault="004F1C0A" w:rsidP="004F1C0A">
      <w:pPr>
        <w:spacing w:after="0"/>
        <w:rPr>
          <w:rFonts w:ascii="Times New Roman" w:hAnsi="Times New Roman" w:cs="Times New Roman"/>
          <w:sz w:val="24"/>
          <w:szCs w:val="24"/>
        </w:rPr>
      </w:pPr>
    </w:p>
    <w:p w:rsidR="004F1C0A" w:rsidRPr="004F1C0A" w:rsidRDefault="004F1C0A" w:rsidP="004F1C0A">
      <w:pPr>
        <w:spacing w:after="0"/>
        <w:rPr>
          <w:rFonts w:ascii="Times New Roman" w:hAnsi="Times New Roman" w:cs="Times New Roman"/>
          <w:sz w:val="24"/>
          <w:szCs w:val="24"/>
        </w:rPr>
      </w:pPr>
    </w:p>
    <w:p w:rsidR="004F1C0A" w:rsidRDefault="004F1C0A" w:rsidP="004F1C0A">
      <w:pPr>
        <w:spacing w:after="0"/>
        <w:rPr>
          <w:rFonts w:ascii="Times New Roman" w:hAnsi="Times New Roman" w:cs="Times New Roman"/>
          <w:sz w:val="24"/>
          <w:szCs w:val="24"/>
        </w:rPr>
      </w:pPr>
      <w:r w:rsidRPr="004F1C0A">
        <w:rPr>
          <w:rFonts w:ascii="Times New Roman" w:hAnsi="Times New Roman" w:cs="Times New Roman"/>
          <w:noProof/>
          <w:sz w:val="24"/>
          <w:szCs w:val="24"/>
        </w:rPr>
        <w:lastRenderedPageBreak/>
        <w:drawing>
          <wp:inline distT="0" distB="0" distL="0" distR="0" wp14:anchorId="64AFBFC3" wp14:editId="455C9406">
            <wp:extent cx="2286000" cy="2286000"/>
            <wp:effectExtent l="0" t="0" r="0" b="0"/>
            <wp:docPr id="2" name="Picture 2" descr="how fume hood work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fume hood works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4F1C0A" w:rsidRDefault="004F1C0A" w:rsidP="004F1C0A">
      <w:pPr>
        <w:spacing w:after="0"/>
        <w:rPr>
          <w:rFonts w:ascii="Times New Roman" w:hAnsi="Times New Roman" w:cs="Times New Roman"/>
          <w:sz w:val="24"/>
          <w:szCs w:val="24"/>
        </w:rPr>
        <w:sectPr w:rsidR="004F1C0A" w:rsidSect="004F1C0A">
          <w:type w:val="continuous"/>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4F1C0A" w:rsidRPr="004F1C0A" w:rsidRDefault="004F1C0A" w:rsidP="004F1C0A">
      <w:pPr>
        <w:spacing w:after="0"/>
        <w:rPr>
          <w:rFonts w:ascii="Times New Roman" w:hAnsi="Times New Roman" w:cs="Times New Roman"/>
          <w:sz w:val="24"/>
          <w:szCs w:val="24"/>
        </w:rPr>
      </w:pPr>
    </w:p>
    <w:p w:rsidR="004F1C0A"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t xml:space="preserve">There are basically two types of fume hoods at </w:t>
      </w:r>
      <w:r>
        <w:rPr>
          <w:rFonts w:ascii="Times New Roman" w:hAnsi="Times New Roman" w:cs="Times New Roman"/>
          <w:sz w:val="24"/>
          <w:szCs w:val="24"/>
        </w:rPr>
        <w:t>UI, they are:</w:t>
      </w:r>
    </w:p>
    <w:p w:rsidR="004F1C0A" w:rsidRPr="004F1C0A" w:rsidRDefault="004F1C0A" w:rsidP="004F1C0A">
      <w:pPr>
        <w:spacing w:after="0"/>
        <w:rPr>
          <w:rFonts w:ascii="Times New Roman" w:hAnsi="Times New Roman" w:cs="Times New Roman"/>
          <w:sz w:val="24"/>
          <w:szCs w:val="24"/>
        </w:rPr>
      </w:pPr>
    </w:p>
    <w:p w:rsidR="004F1C0A" w:rsidRDefault="004F1C0A" w:rsidP="004F1C0A">
      <w:pPr>
        <w:pStyle w:val="ListParagraph"/>
        <w:numPr>
          <w:ilvl w:val="0"/>
          <w:numId w:val="17"/>
        </w:numPr>
        <w:spacing w:after="0"/>
        <w:rPr>
          <w:rFonts w:ascii="Times New Roman" w:hAnsi="Times New Roman" w:cs="Times New Roman"/>
          <w:sz w:val="24"/>
          <w:szCs w:val="24"/>
        </w:rPr>
      </w:pPr>
      <w:r w:rsidRPr="004F1C0A">
        <w:rPr>
          <w:rFonts w:ascii="Times New Roman" w:hAnsi="Times New Roman" w:cs="Times New Roman"/>
          <w:i/>
          <w:sz w:val="24"/>
          <w:szCs w:val="24"/>
        </w:rPr>
        <w:lastRenderedPageBreak/>
        <w:t>Constant volume</w:t>
      </w:r>
      <w:r w:rsidRPr="004F1C0A">
        <w:rPr>
          <w:rFonts w:ascii="Times New Roman" w:hAnsi="Times New Roman" w:cs="Times New Roman"/>
          <w:sz w:val="24"/>
          <w:szCs w:val="24"/>
        </w:rPr>
        <w:t xml:space="preserve"> – where the exhaust flowrate or quantity of air pulled through the hood is constant. Therefore, when the sash is lowered and the cross-sectional area of the hood opening decreases, the velocity of airflow (face velocity) through the hood increases proportionally. Thus, higher face velocities can be obtained by lowering the sash.</w:t>
      </w:r>
    </w:p>
    <w:p w:rsidR="004F1C0A" w:rsidRPr="004F1C0A" w:rsidRDefault="004F1C0A" w:rsidP="004F1C0A">
      <w:pPr>
        <w:pStyle w:val="ListParagraph"/>
        <w:spacing w:after="0"/>
        <w:rPr>
          <w:rFonts w:ascii="Times New Roman" w:hAnsi="Times New Roman" w:cs="Times New Roman"/>
          <w:sz w:val="24"/>
          <w:szCs w:val="24"/>
        </w:rPr>
      </w:pPr>
    </w:p>
    <w:p w:rsidR="00740322" w:rsidRDefault="004F1C0A" w:rsidP="004F1C0A">
      <w:pPr>
        <w:pStyle w:val="ListParagraph"/>
        <w:numPr>
          <w:ilvl w:val="0"/>
          <w:numId w:val="17"/>
        </w:numPr>
        <w:spacing w:after="0"/>
        <w:rPr>
          <w:rFonts w:ascii="Times New Roman" w:hAnsi="Times New Roman" w:cs="Times New Roman"/>
          <w:sz w:val="24"/>
          <w:szCs w:val="24"/>
        </w:rPr>
      </w:pPr>
      <w:r w:rsidRPr="004F1C0A">
        <w:rPr>
          <w:rFonts w:ascii="Times New Roman" w:hAnsi="Times New Roman" w:cs="Times New Roman"/>
          <w:i/>
          <w:sz w:val="24"/>
          <w:szCs w:val="24"/>
        </w:rPr>
        <w:t>Variable air volume (VAV)</w:t>
      </w:r>
      <w:r w:rsidRPr="004F1C0A">
        <w:rPr>
          <w:rFonts w:ascii="Times New Roman" w:hAnsi="Times New Roman" w:cs="Times New Roman"/>
          <w:sz w:val="24"/>
          <w:szCs w:val="24"/>
        </w:rPr>
        <w:t xml:space="preserve"> - where the exhaust flowrate or quantity of air pulled through the hood varies as the sash is adjusted in order to maintain a set face velocity. Therefore, when the sash is lowered and the cross-sectional area of the hood opening decreases, the velocity of airflow (face velocity) through the hood stays the same while less total air volume is exhausted</w:t>
      </w:r>
      <w:r w:rsidR="00E15243">
        <w:rPr>
          <w:rFonts w:ascii="Times New Roman" w:hAnsi="Times New Roman" w:cs="Times New Roman"/>
          <w:sz w:val="24"/>
          <w:szCs w:val="24"/>
        </w:rPr>
        <w:t>.</w:t>
      </w:r>
    </w:p>
    <w:p w:rsidR="00E15243" w:rsidRPr="00E15243" w:rsidRDefault="00E15243" w:rsidP="00E15243">
      <w:pPr>
        <w:spacing w:after="0"/>
        <w:rPr>
          <w:rFonts w:ascii="Times New Roman" w:hAnsi="Times New Roman" w:cs="Times New Roman"/>
          <w:sz w:val="24"/>
          <w:szCs w:val="24"/>
        </w:rPr>
      </w:pPr>
    </w:p>
    <w:p w:rsidR="00740322" w:rsidRPr="00E15243" w:rsidRDefault="00740322" w:rsidP="00740322">
      <w:pPr>
        <w:spacing w:after="0"/>
        <w:rPr>
          <w:rFonts w:ascii="Times New Roman" w:hAnsi="Times New Roman" w:cs="Times New Roman"/>
          <w:b/>
          <w:sz w:val="32"/>
          <w:szCs w:val="32"/>
        </w:rPr>
      </w:pPr>
      <w:r w:rsidRPr="00DC17BF">
        <w:rPr>
          <w:rFonts w:ascii="Times New Roman" w:hAnsi="Times New Roman" w:cs="Times New Roman"/>
          <w:b/>
          <w:sz w:val="32"/>
          <w:szCs w:val="32"/>
        </w:rPr>
        <w:t>Fume Hoo</w:t>
      </w:r>
      <w:r w:rsidR="00E15243">
        <w:rPr>
          <w:rFonts w:ascii="Times New Roman" w:hAnsi="Times New Roman" w:cs="Times New Roman"/>
          <w:b/>
          <w:sz w:val="32"/>
          <w:szCs w:val="32"/>
        </w:rPr>
        <w:t>d Materials and Design</w:t>
      </w:r>
    </w:p>
    <w:p w:rsidR="00740322" w:rsidRPr="00740322" w:rsidRDefault="00740322" w:rsidP="00740322">
      <w:pPr>
        <w:spacing w:after="0"/>
        <w:rPr>
          <w:rFonts w:ascii="Times New Roman" w:hAnsi="Times New Roman" w:cs="Times New Roman"/>
          <w:sz w:val="24"/>
          <w:szCs w:val="24"/>
        </w:rPr>
      </w:pPr>
      <w:r w:rsidRPr="00E15243">
        <w:rPr>
          <w:rFonts w:ascii="Times New Roman" w:hAnsi="Times New Roman" w:cs="Times New Roman"/>
          <w:i/>
          <w:sz w:val="24"/>
          <w:szCs w:val="24"/>
        </w:rPr>
        <w:t>Sash Glass</w:t>
      </w:r>
      <w:r w:rsidRPr="00740322">
        <w:rPr>
          <w:rFonts w:ascii="Times New Roman" w:hAnsi="Times New Roman" w:cs="Times New Roman"/>
          <w:sz w:val="24"/>
          <w:szCs w:val="24"/>
        </w:rPr>
        <w:t xml:space="preserve"> – This is made of multi-paned safety glass. It will withstand impacts and small explosions by “spidering” but not shattering.</w:t>
      </w:r>
    </w:p>
    <w:p w:rsidR="00740322" w:rsidRPr="00740322" w:rsidRDefault="00740322" w:rsidP="00740322">
      <w:pPr>
        <w:spacing w:after="0"/>
        <w:rPr>
          <w:rFonts w:ascii="Times New Roman" w:hAnsi="Times New Roman" w:cs="Times New Roman"/>
          <w:sz w:val="24"/>
          <w:szCs w:val="24"/>
        </w:rPr>
      </w:pPr>
    </w:p>
    <w:p w:rsidR="00740322" w:rsidRPr="00740322" w:rsidRDefault="00740322" w:rsidP="00740322">
      <w:pPr>
        <w:spacing w:after="0"/>
        <w:rPr>
          <w:rFonts w:ascii="Times New Roman" w:hAnsi="Times New Roman" w:cs="Times New Roman"/>
          <w:sz w:val="24"/>
          <w:szCs w:val="24"/>
        </w:rPr>
      </w:pPr>
      <w:r w:rsidRPr="00E15243">
        <w:rPr>
          <w:rFonts w:ascii="Times New Roman" w:hAnsi="Times New Roman" w:cs="Times New Roman"/>
          <w:i/>
          <w:sz w:val="24"/>
          <w:szCs w:val="24"/>
        </w:rPr>
        <w:t>Interior Linings</w:t>
      </w:r>
      <w:r w:rsidRPr="00740322">
        <w:rPr>
          <w:rFonts w:ascii="Times New Roman" w:hAnsi="Times New Roman" w:cs="Times New Roman"/>
          <w:sz w:val="24"/>
          <w:szCs w:val="24"/>
        </w:rPr>
        <w:t xml:space="preserve"> – This is made from a number of different types of materials, depending on designed use. Radioactive use hoods are usually made of rolled and seamless stainless steel. Chemical use hoods are made of chemical resistant materials. Some older hoods on campus have a transite</w:t>
      </w:r>
      <w:r w:rsidR="00E15243">
        <w:rPr>
          <w:rFonts w:ascii="Times New Roman" w:hAnsi="Times New Roman" w:cs="Times New Roman"/>
          <w:sz w:val="24"/>
          <w:szCs w:val="24"/>
        </w:rPr>
        <w:t xml:space="preserve"> (asbestos)</w:t>
      </w:r>
      <w:r w:rsidRPr="00740322">
        <w:rPr>
          <w:rFonts w:ascii="Times New Roman" w:hAnsi="Times New Roman" w:cs="Times New Roman"/>
          <w:sz w:val="24"/>
          <w:szCs w:val="24"/>
        </w:rPr>
        <w:t xml:space="preserve"> liner. This transite liner is safe for use but must not be drilled, broken or removed by lab staff. If there are any concerns about the</w:t>
      </w:r>
      <w:r w:rsidR="00E15243">
        <w:rPr>
          <w:rFonts w:ascii="Times New Roman" w:hAnsi="Times New Roman" w:cs="Times New Roman"/>
          <w:sz w:val="24"/>
          <w:szCs w:val="24"/>
        </w:rPr>
        <w:t xml:space="preserve"> hood lining, please contact EHS.</w:t>
      </w:r>
    </w:p>
    <w:p w:rsidR="00740322" w:rsidRPr="00740322" w:rsidRDefault="00740322" w:rsidP="00740322">
      <w:pPr>
        <w:spacing w:after="0"/>
        <w:rPr>
          <w:rFonts w:ascii="Times New Roman" w:hAnsi="Times New Roman" w:cs="Times New Roman"/>
          <w:sz w:val="24"/>
          <w:szCs w:val="24"/>
        </w:rPr>
      </w:pPr>
    </w:p>
    <w:p w:rsidR="00740322" w:rsidRPr="00740322" w:rsidRDefault="00740322" w:rsidP="00740322">
      <w:pPr>
        <w:spacing w:after="0"/>
        <w:rPr>
          <w:rFonts w:ascii="Times New Roman" w:hAnsi="Times New Roman" w:cs="Times New Roman"/>
          <w:sz w:val="24"/>
          <w:szCs w:val="24"/>
        </w:rPr>
      </w:pPr>
      <w:r w:rsidRPr="00E15243">
        <w:rPr>
          <w:rFonts w:ascii="Times New Roman" w:hAnsi="Times New Roman" w:cs="Times New Roman"/>
          <w:i/>
          <w:sz w:val="24"/>
          <w:szCs w:val="24"/>
        </w:rPr>
        <w:t>Ductwork</w:t>
      </w:r>
      <w:r w:rsidRPr="00740322">
        <w:rPr>
          <w:rFonts w:ascii="Times New Roman" w:hAnsi="Times New Roman" w:cs="Times New Roman"/>
          <w:sz w:val="24"/>
          <w:szCs w:val="24"/>
        </w:rPr>
        <w:t xml:space="preserve"> – Chemically compatible duct</w:t>
      </w:r>
      <w:r w:rsidR="00E15243">
        <w:rPr>
          <w:rFonts w:ascii="Times New Roman" w:hAnsi="Times New Roman" w:cs="Times New Roman"/>
          <w:sz w:val="24"/>
          <w:szCs w:val="24"/>
        </w:rPr>
        <w:t>work</w:t>
      </w:r>
      <w:r w:rsidRPr="00740322">
        <w:rPr>
          <w:rFonts w:ascii="Times New Roman" w:hAnsi="Times New Roman" w:cs="Times New Roman"/>
          <w:sz w:val="24"/>
          <w:szCs w:val="24"/>
        </w:rPr>
        <w:t xml:space="preserve"> has been installed for all hoods when the hood was installed or the building was built. It is understood that over time, the lab’s functions and focus changes, which may mean different chemicals are being used than the original designed use. If there is any concern about the use of chemicals in the hood and their compatibility with the hood and duct</w:t>
      </w:r>
      <w:r w:rsidR="00E15243">
        <w:rPr>
          <w:rFonts w:ascii="Times New Roman" w:hAnsi="Times New Roman" w:cs="Times New Roman"/>
          <w:sz w:val="24"/>
          <w:szCs w:val="24"/>
        </w:rPr>
        <w:t xml:space="preserve"> materials, please contact EHS </w:t>
      </w:r>
      <w:r w:rsidRPr="00740322">
        <w:rPr>
          <w:rFonts w:ascii="Times New Roman" w:hAnsi="Times New Roman" w:cs="Times New Roman"/>
          <w:sz w:val="24"/>
          <w:szCs w:val="24"/>
        </w:rPr>
        <w:t>to have the hood and duct materials assessed.</w:t>
      </w:r>
    </w:p>
    <w:p w:rsidR="00740322" w:rsidRPr="00740322" w:rsidRDefault="00740322" w:rsidP="00740322">
      <w:pPr>
        <w:spacing w:after="0"/>
        <w:rPr>
          <w:rFonts w:ascii="Times New Roman" w:hAnsi="Times New Roman" w:cs="Times New Roman"/>
          <w:sz w:val="24"/>
          <w:szCs w:val="24"/>
        </w:rPr>
      </w:pPr>
    </w:p>
    <w:p w:rsidR="00740322" w:rsidRPr="00740322" w:rsidRDefault="00740322" w:rsidP="00740322">
      <w:pPr>
        <w:spacing w:after="0"/>
        <w:rPr>
          <w:rFonts w:ascii="Times New Roman" w:hAnsi="Times New Roman" w:cs="Times New Roman"/>
          <w:sz w:val="24"/>
          <w:szCs w:val="24"/>
        </w:rPr>
      </w:pPr>
      <w:r w:rsidRPr="00E15243">
        <w:rPr>
          <w:rFonts w:ascii="Times New Roman" w:hAnsi="Times New Roman" w:cs="Times New Roman"/>
          <w:i/>
          <w:sz w:val="24"/>
          <w:szCs w:val="24"/>
        </w:rPr>
        <w:t>Sash Counterweight System</w:t>
      </w:r>
      <w:r w:rsidRPr="00740322">
        <w:rPr>
          <w:rFonts w:ascii="Times New Roman" w:hAnsi="Times New Roman" w:cs="Times New Roman"/>
          <w:sz w:val="24"/>
          <w:szCs w:val="24"/>
        </w:rPr>
        <w:t xml:space="preserve">– These are designed to aid in the movement of the sash. Lead or steel weights are attached by cables to the sash to counter the weight of the sash. If these break, please </w:t>
      </w:r>
      <w:r w:rsidR="00E15243">
        <w:rPr>
          <w:rFonts w:ascii="Times New Roman" w:hAnsi="Times New Roman" w:cs="Times New Roman"/>
          <w:sz w:val="24"/>
          <w:szCs w:val="24"/>
        </w:rPr>
        <w:t>contact Facilities to</w:t>
      </w:r>
      <w:r w:rsidRPr="00740322">
        <w:rPr>
          <w:rFonts w:ascii="Times New Roman" w:hAnsi="Times New Roman" w:cs="Times New Roman"/>
          <w:sz w:val="24"/>
          <w:szCs w:val="24"/>
        </w:rPr>
        <w:t xml:space="preserve"> have these repaired.</w:t>
      </w:r>
    </w:p>
    <w:p w:rsidR="00740322" w:rsidRPr="00740322" w:rsidRDefault="00740322" w:rsidP="00740322">
      <w:pPr>
        <w:spacing w:after="0"/>
        <w:rPr>
          <w:rFonts w:ascii="Times New Roman" w:hAnsi="Times New Roman" w:cs="Times New Roman"/>
          <w:sz w:val="24"/>
          <w:szCs w:val="24"/>
        </w:rPr>
      </w:pPr>
    </w:p>
    <w:p w:rsidR="00740322" w:rsidRPr="00740322" w:rsidRDefault="00740322" w:rsidP="00740322">
      <w:pPr>
        <w:spacing w:after="0"/>
        <w:rPr>
          <w:rFonts w:ascii="Times New Roman" w:hAnsi="Times New Roman" w:cs="Times New Roman"/>
          <w:sz w:val="24"/>
          <w:szCs w:val="24"/>
        </w:rPr>
      </w:pPr>
      <w:r w:rsidRPr="00E15243">
        <w:rPr>
          <w:rFonts w:ascii="Times New Roman" w:hAnsi="Times New Roman" w:cs="Times New Roman"/>
          <w:i/>
          <w:sz w:val="24"/>
          <w:szCs w:val="24"/>
        </w:rPr>
        <w:t>Utilities</w:t>
      </w:r>
      <w:r w:rsidRPr="00740322">
        <w:rPr>
          <w:rFonts w:ascii="Times New Roman" w:hAnsi="Times New Roman" w:cs="Times New Roman"/>
          <w:sz w:val="24"/>
          <w:szCs w:val="24"/>
        </w:rPr>
        <w:t xml:space="preserve">– Air, gas, water, vacuum, etc. may be supplied to the hood for lab staff use. If these need to be repaired, do not attempt to repair or alter these utility hook-ups. Please contact </w:t>
      </w:r>
      <w:r w:rsidR="00E15243">
        <w:rPr>
          <w:rFonts w:ascii="Times New Roman" w:hAnsi="Times New Roman" w:cs="Times New Roman"/>
          <w:sz w:val="24"/>
          <w:szCs w:val="24"/>
        </w:rPr>
        <w:t>Facilities to have them repaired.</w:t>
      </w:r>
    </w:p>
    <w:p w:rsidR="00740322" w:rsidRPr="00740322" w:rsidRDefault="00740322" w:rsidP="00740322">
      <w:pPr>
        <w:spacing w:after="0"/>
        <w:rPr>
          <w:rFonts w:ascii="Times New Roman" w:hAnsi="Times New Roman" w:cs="Times New Roman"/>
          <w:sz w:val="24"/>
          <w:szCs w:val="24"/>
        </w:rPr>
      </w:pPr>
    </w:p>
    <w:p w:rsidR="00740322" w:rsidRPr="00740322" w:rsidRDefault="00E15243" w:rsidP="00740322">
      <w:pPr>
        <w:spacing w:after="0"/>
        <w:rPr>
          <w:rFonts w:ascii="Times New Roman" w:hAnsi="Times New Roman" w:cs="Times New Roman"/>
          <w:sz w:val="24"/>
          <w:szCs w:val="24"/>
        </w:rPr>
      </w:pPr>
      <w:r w:rsidRPr="00E15243">
        <w:rPr>
          <w:rFonts w:ascii="Times New Roman" w:hAnsi="Times New Roman" w:cs="Times New Roman"/>
          <w:i/>
          <w:sz w:val="24"/>
          <w:szCs w:val="24"/>
        </w:rPr>
        <w:t>Airf</w:t>
      </w:r>
      <w:r w:rsidR="00740322" w:rsidRPr="00E15243">
        <w:rPr>
          <w:rFonts w:ascii="Times New Roman" w:hAnsi="Times New Roman" w:cs="Times New Roman"/>
          <w:i/>
          <w:sz w:val="24"/>
          <w:szCs w:val="24"/>
        </w:rPr>
        <w:t>low Monitors</w:t>
      </w:r>
      <w:r w:rsidR="00740322" w:rsidRPr="00740322">
        <w:rPr>
          <w:rFonts w:ascii="Times New Roman" w:hAnsi="Times New Roman" w:cs="Times New Roman"/>
          <w:sz w:val="24"/>
          <w:szCs w:val="24"/>
        </w:rPr>
        <w:t>– These alarm units are required for all new or renovated hoods and labs. These monitor airflow and will alarm (both audibly and visually) when airflow falls below a safe setting. This reduced airflow will not have the capture velocity to collect and remove chemical vapors. These may flow out of the hood and be hazardous to staff. Older hoods are not required to have these monitors, but they may be installed at the lab’s expense</w:t>
      </w:r>
      <w:r>
        <w:rPr>
          <w:rFonts w:ascii="Times New Roman" w:hAnsi="Times New Roman" w:cs="Times New Roman"/>
          <w:sz w:val="24"/>
          <w:szCs w:val="24"/>
        </w:rPr>
        <w:t>.</w:t>
      </w:r>
    </w:p>
    <w:p w:rsidR="004F1C0A" w:rsidRPr="004F1C0A" w:rsidRDefault="004F1C0A" w:rsidP="004F1C0A">
      <w:pPr>
        <w:spacing w:after="0"/>
        <w:rPr>
          <w:rFonts w:ascii="Times New Roman" w:hAnsi="Times New Roman" w:cs="Times New Roman"/>
          <w:sz w:val="24"/>
          <w:szCs w:val="24"/>
        </w:rPr>
      </w:pPr>
    </w:p>
    <w:p w:rsidR="004F1C0A" w:rsidRPr="00E15243" w:rsidRDefault="004F1C0A" w:rsidP="004F1C0A">
      <w:pPr>
        <w:spacing w:after="0"/>
        <w:rPr>
          <w:rFonts w:ascii="Times New Roman" w:hAnsi="Times New Roman" w:cs="Times New Roman"/>
          <w:b/>
          <w:sz w:val="32"/>
          <w:szCs w:val="32"/>
        </w:rPr>
      </w:pPr>
      <w:r w:rsidRPr="00E15243">
        <w:rPr>
          <w:rFonts w:ascii="Times New Roman" w:hAnsi="Times New Roman" w:cs="Times New Roman"/>
          <w:b/>
          <w:sz w:val="32"/>
          <w:szCs w:val="32"/>
        </w:rPr>
        <w:t>When is a Fume Hood Necessary?</w:t>
      </w:r>
    </w:p>
    <w:p w:rsidR="004F1C0A" w:rsidRPr="004F1C0A"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lastRenderedPageBreak/>
        <w:t>The determination that a fume hood is necessary for a particular experiment should be based on a hazard analysis of the planned work. Such an analysis should include:</w:t>
      </w:r>
    </w:p>
    <w:p w:rsidR="004F1C0A" w:rsidRPr="004F1C0A" w:rsidRDefault="004F1C0A" w:rsidP="004F1C0A">
      <w:pPr>
        <w:spacing w:after="0"/>
        <w:rPr>
          <w:rFonts w:ascii="Times New Roman" w:hAnsi="Times New Roman" w:cs="Times New Roman"/>
          <w:sz w:val="24"/>
          <w:szCs w:val="24"/>
        </w:rPr>
      </w:pPr>
    </w:p>
    <w:p w:rsidR="004F1C0A" w:rsidRPr="00E15243" w:rsidRDefault="004F1C0A" w:rsidP="00E15243">
      <w:pPr>
        <w:pStyle w:val="ListParagraph"/>
        <w:numPr>
          <w:ilvl w:val="0"/>
          <w:numId w:val="18"/>
        </w:numPr>
        <w:spacing w:after="0"/>
        <w:rPr>
          <w:rFonts w:ascii="Times New Roman" w:hAnsi="Times New Roman" w:cs="Times New Roman"/>
          <w:sz w:val="24"/>
          <w:szCs w:val="24"/>
        </w:rPr>
      </w:pPr>
      <w:r w:rsidRPr="00E15243">
        <w:rPr>
          <w:rFonts w:ascii="Times New Roman" w:hAnsi="Times New Roman" w:cs="Times New Roman"/>
          <w:sz w:val="24"/>
          <w:szCs w:val="24"/>
        </w:rPr>
        <w:t>A review of the physical characteristics, quantity and toxicity of the materials to be used;</w:t>
      </w:r>
    </w:p>
    <w:p w:rsidR="004F1C0A" w:rsidRPr="00E15243" w:rsidRDefault="004F1C0A" w:rsidP="00E15243">
      <w:pPr>
        <w:pStyle w:val="ListParagraph"/>
        <w:numPr>
          <w:ilvl w:val="0"/>
          <w:numId w:val="18"/>
        </w:numPr>
        <w:spacing w:after="0"/>
        <w:rPr>
          <w:rFonts w:ascii="Times New Roman" w:hAnsi="Times New Roman" w:cs="Times New Roman"/>
          <w:sz w:val="24"/>
          <w:szCs w:val="24"/>
        </w:rPr>
      </w:pPr>
      <w:r w:rsidRPr="00E15243">
        <w:rPr>
          <w:rFonts w:ascii="Times New Roman" w:hAnsi="Times New Roman" w:cs="Times New Roman"/>
          <w:sz w:val="24"/>
          <w:szCs w:val="24"/>
        </w:rPr>
        <w:t>The experimental procedure;</w:t>
      </w:r>
    </w:p>
    <w:p w:rsidR="004F1C0A" w:rsidRPr="00E15243" w:rsidRDefault="004F1C0A" w:rsidP="00E15243">
      <w:pPr>
        <w:pStyle w:val="ListParagraph"/>
        <w:numPr>
          <w:ilvl w:val="0"/>
          <w:numId w:val="18"/>
        </w:numPr>
        <w:spacing w:after="0"/>
        <w:rPr>
          <w:rFonts w:ascii="Times New Roman" w:hAnsi="Times New Roman" w:cs="Times New Roman"/>
          <w:sz w:val="24"/>
          <w:szCs w:val="24"/>
        </w:rPr>
      </w:pPr>
      <w:r w:rsidRPr="00E15243">
        <w:rPr>
          <w:rFonts w:ascii="Times New Roman" w:hAnsi="Times New Roman" w:cs="Times New Roman"/>
          <w:sz w:val="24"/>
          <w:szCs w:val="24"/>
        </w:rPr>
        <w:t xml:space="preserve">The volatility of the materials present during the experiment; </w:t>
      </w:r>
    </w:p>
    <w:p w:rsidR="004F1C0A" w:rsidRPr="00E15243" w:rsidRDefault="004F1C0A" w:rsidP="00E15243">
      <w:pPr>
        <w:pStyle w:val="ListParagraph"/>
        <w:numPr>
          <w:ilvl w:val="0"/>
          <w:numId w:val="18"/>
        </w:numPr>
        <w:spacing w:after="0"/>
        <w:rPr>
          <w:rFonts w:ascii="Times New Roman" w:hAnsi="Times New Roman" w:cs="Times New Roman"/>
          <w:sz w:val="24"/>
          <w:szCs w:val="24"/>
        </w:rPr>
      </w:pPr>
      <w:r w:rsidRPr="00E15243">
        <w:rPr>
          <w:rFonts w:ascii="Times New Roman" w:hAnsi="Times New Roman" w:cs="Times New Roman"/>
          <w:sz w:val="24"/>
          <w:szCs w:val="24"/>
        </w:rPr>
        <w:t>The probability of their release;</w:t>
      </w:r>
    </w:p>
    <w:p w:rsidR="004F1C0A" w:rsidRPr="00E15243" w:rsidRDefault="004F1C0A" w:rsidP="00E15243">
      <w:pPr>
        <w:pStyle w:val="ListParagraph"/>
        <w:numPr>
          <w:ilvl w:val="0"/>
          <w:numId w:val="18"/>
        </w:numPr>
        <w:spacing w:after="0"/>
        <w:rPr>
          <w:rFonts w:ascii="Times New Roman" w:hAnsi="Times New Roman" w:cs="Times New Roman"/>
          <w:sz w:val="24"/>
          <w:szCs w:val="24"/>
        </w:rPr>
      </w:pPr>
      <w:r w:rsidRPr="00E15243">
        <w:rPr>
          <w:rFonts w:ascii="Times New Roman" w:hAnsi="Times New Roman" w:cs="Times New Roman"/>
          <w:sz w:val="24"/>
          <w:szCs w:val="24"/>
        </w:rPr>
        <w:t xml:space="preserve">The number and sophistication of manipulations; and </w:t>
      </w:r>
    </w:p>
    <w:p w:rsidR="004F1C0A" w:rsidRDefault="004F1C0A" w:rsidP="00E15243">
      <w:pPr>
        <w:pStyle w:val="ListParagraph"/>
        <w:numPr>
          <w:ilvl w:val="0"/>
          <w:numId w:val="18"/>
        </w:numPr>
        <w:spacing w:after="0"/>
        <w:rPr>
          <w:rFonts w:ascii="Times New Roman" w:hAnsi="Times New Roman" w:cs="Times New Roman"/>
          <w:sz w:val="24"/>
          <w:szCs w:val="24"/>
        </w:rPr>
      </w:pPr>
      <w:r w:rsidRPr="00E15243">
        <w:rPr>
          <w:rFonts w:ascii="Times New Roman" w:hAnsi="Times New Roman" w:cs="Times New Roman"/>
          <w:sz w:val="24"/>
          <w:szCs w:val="24"/>
        </w:rPr>
        <w:t>The skill and expertise of the individual performing the work.</w:t>
      </w:r>
    </w:p>
    <w:p w:rsidR="00E15243" w:rsidRPr="00E15243" w:rsidRDefault="00E15243" w:rsidP="00E15243">
      <w:pPr>
        <w:pStyle w:val="ListParagraph"/>
        <w:spacing w:after="0"/>
        <w:rPr>
          <w:rFonts w:ascii="Times New Roman" w:hAnsi="Times New Roman" w:cs="Times New Roman"/>
          <w:sz w:val="24"/>
          <w:szCs w:val="24"/>
        </w:rPr>
      </w:pPr>
    </w:p>
    <w:p w:rsidR="00740322" w:rsidRPr="00E15243" w:rsidRDefault="00E15243" w:rsidP="00740322">
      <w:pPr>
        <w:spacing w:after="0"/>
        <w:rPr>
          <w:rFonts w:ascii="Times New Roman" w:hAnsi="Times New Roman" w:cs="Times New Roman"/>
          <w:b/>
          <w:sz w:val="32"/>
          <w:szCs w:val="32"/>
        </w:rPr>
      </w:pPr>
      <w:r>
        <w:rPr>
          <w:rFonts w:ascii="Times New Roman" w:hAnsi="Times New Roman" w:cs="Times New Roman"/>
          <w:b/>
          <w:sz w:val="32"/>
          <w:szCs w:val="32"/>
        </w:rPr>
        <w:t>Fume Hood Operating Guidelines</w:t>
      </w:r>
    </w:p>
    <w:p w:rsidR="00740322" w:rsidRPr="00740322" w:rsidRDefault="00740322" w:rsidP="00740322">
      <w:pPr>
        <w:spacing w:after="0"/>
        <w:rPr>
          <w:rFonts w:ascii="Times New Roman" w:hAnsi="Times New Roman" w:cs="Times New Roman"/>
          <w:sz w:val="24"/>
          <w:szCs w:val="24"/>
        </w:rPr>
      </w:pPr>
      <w:r w:rsidRPr="00740322">
        <w:rPr>
          <w:rFonts w:ascii="Times New Roman" w:hAnsi="Times New Roman" w:cs="Times New Roman"/>
          <w:sz w:val="24"/>
          <w:szCs w:val="24"/>
        </w:rPr>
        <w:t>To maximize hood effectiveness and minimize personal exposure to toxic vapors or gases, use fume hoods in accordance with these operational guidelines:</w:t>
      </w:r>
    </w:p>
    <w:p w:rsidR="00740322" w:rsidRPr="00740322" w:rsidRDefault="00740322" w:rsidP="00740322">
      <w:pPr>
        <w:spacing w:after="0"/>
        <w:rPr>
          <w:rFonts w:ascii="Times New Roman" w:hAnsi="Times New Roman" w:cs="Times New Roman"/>
          <w:sz w:val="24"/>
          <w:szCs w:val="24"/>
        </w:rPr>
      </w:pPr>
    </w:p>
    <w:p w:rsidR="0076317F" w:rsidRPr="0076317F" w:rsidRDefault="00740322" w:rsidP="00C7283B">
      <w:pPr>
        <w:pStyle w:val="ListParagraph"/>
        <w:numPr>
          <w:ilvl w:val="0"/>
          <w:numId w:val="19"/>
        </w:numPr>
        <w:spacing w:after="0"/>
        <w:rPr>
          <w:rFonts w:ascii="Times New Roman" w:hAnsi="Times New Roman" w:cs="Times New Roman"/>
          <w:sz w:val="24"/>
          <w:szCs w:val="24"/>
        </w:rPr>
      </w:pPr>
      <w:r w:rsidRPr="00E15243">
        <w:rPr>
          <w:rFonts w:ascii="Times New Roman" w:hAnsi="Times New Roman" w:cs="Times New Roman"/>
          <w:sz w:val="24"/>
          <w:szCs w:val="24"/>
        </w:rPr>
        <w:t>Operate th</w:t>
      </w:r>
      <w:r w:rsidR="0076317F">
        <w:rPr>
          <w:rFonts w:ascii="Times New Roman" w:hAnsi="Times New Roman" w:cs="Times New Roman"/>
          <w:sz w:val="24"/>
          <w:szCs w:val="24"/>
        </w:rPr>
        <w:t>e hood at the lowest sash height necessary</w:t>
      </w:r>
      <w:r w:rsidR="00C7283B">
        <w:rPr>
          <w:rFonts w:ascii="Times New Roman" w:hAnsi="Times New Roman" w:cs="Times New Roman"/>
          <w:sz w:val="24"/>
          <w:szCs w:val="24"/>
        </w:rPr>
        <w:t xml:space="preserve"> to perform work in order to</w:t>
      </w:r>
      <w:r w:rsidR="00C7283B" w:rsidRPr="00C7283B">
        <w:rPr>
          <w:rFonts w:ascii="Times New Roman" w:hAnsi="Times New Roman" w:cs="Times New Roman"/>
          <w:sz w:val="24"/>
          <w:szCs w:val="24"/>
        </w:rPr>
        <w:t xml:space="preserve"> provide additional protection from splashes, sprays, and fires.</w:t>
      </w:r>
    </w:p>
    <w:p w:rsidR="00740322" w:rsidRPr="00E15243" w:rsidRDefault="0076317F" w:rsidP="00E15243">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T</w:t>
      </w:r>
      <w:r w:rsidR="00E15243">
        <w:rPr>
          <w:rFonts w:ascii="Times New Roman" w:hAnsi="Times New Roman" w:cs="Times New Roman"/>
          <w:sz w:val="24"/>
          <w:szCs w:val="24"/>
        </w:rPr>
        <w:t>he EH</w:t>
      </w:r>
      <w:r>
        <w:rPr>
          <w:rFonts w:ascii="Times New Roman" w:hAnsi="Times New Roman" w:cs="Times New Roman"/>
          <w:sz w:val="24"/>
          <w:szCs w:val="24"/>
        </w:rPr>
        <w:t>S inspection</w:t>
      </w:r>
      <w:r w:rsidR="00740322" w:rsidRPr="00E15243">
        <w:rPr>
          <w:rFonts w:ascii="Times New Roman" w:hAnsi="Times New Roman" w:cs="Times New Roman"/>
          <w:sz w:val="24"/>
          <w:szCs w:val="24"/>
        </w:rPr>
        <w:t xml:space="preserve"> sticker located on the front of the hood</w:t>
      </w:r>
      <w:r>
        <w:rPr>
          <w:rFonts w:ascii="Times New Roman" w:hAnsi="Times New Roman" w:cs="Times New Roman"/>
          <w:sz w:val="24"/>
          <w:szCs w:val="24"/>
        </w:rPr>
        <w:t xml:space="preserve"> is placed at the maximum sash height of </w:t>
      </w:r>
      <w:r w:rsidR="00C7283B">
        <w:rPr>
          <w:rFonts w:ascii="Times New Roman" w:hAnsi="Times New Roman" w:cs="Times New Roman"/>
          <w:sz w:val="24"/>
          <w:szCs w:val="24"/>
        </w:rPr>
        <w:t>17 inches.</w:t>
      </w:r>
      <w:r w:rsidR="00740322" w:rsidRPr="00E15243">
        <w:rPr>
          <w:rFonts w:ascii="Times New Roman" w:hAnsi="Times New Roman" w:cs="Times New Roman"/>
          <w:sz w:val="24"/>
          <w:szCs w:val="24"/>
        </w:rPr>
        <w:t xml:space="preserve"> </w:t>
      </w:r>
    </w:p>
    <w:p w:rsidR="00740322" w:rsidRPr="00E15243" w:rsidRDefault="00740322" w:rsidP="00E15243">
      <w:pPr>
        <w:pStyle w:val="ListParagraph"/>
        <w:numPr>
          <w:ilvl w:val="0"/>
          <w:numId w:val="19"/>
        </w:numPr>
        <w:spacing w:after="0"/>
        <w:rPr>
          <w:rFonts w:ascii="Times New Roman" w:hAnsi="Times New Roman" w:cs="Times New Roman"/>
          <w:sz w:val="24"/>
          <w:szCs w:val="24"/>
        </w:rPr>
      </w:pPr>
      <w:r w:rsidRPr="00E15243">
        <w:rPr>
          <w:rFonts w:ascii="Times New Roman" w:hAnsi="Times New Roman" w:cs="Times New Roman"/>
          <w:sz w:val="24"/>
          <w:szCs w:val="24"/>
        </w:rPr>
        <w:t>Minimize release of contaminants into the work area by reducing pedestrian traffic in front of hoods, particularly during hazardous experiments. Also minimize nearby disturbances, such as doors opening or closing, people walking by, and any quick motion in order to prevent cross drafts.</w:t>
      </w:r>
    </w:p>
    <w:p w:rsidR="00740322" w:rsidRPr="0076317F" w:rsidRDefault="00740322" w:rsidP="00740322">
      <w:pPr>
        <w:pStyle w:val="ListParagraph"/>
        <w:numPr>
          <w:ilvl w:val="0"/>
          <w:numId w:val="19"/>
        </w:numPr>
        <w:spacing w:after="0"/>
        <w:rPr>
          <w:rFonts w:ascii="Times New Roman" w:hAnsi="Times New Roman" w:cs="Times New Roman"/>
          <w:sz w:val="24"/>
          <w:szCs w:val="24"/>
        </w:rPr>
      </w:pPr>
      <w:r w:rsidRPr="006C5E99">
        <w:rPr>
          <w:rFonts w:ascii="Times New Roman" w:hAnsi="Times New Roman" w:cs="Times New Roman"/>
          <w:sz w:val="24"/>
          <w:szCs w:val="24"/>
        </w:rPr>
        <w:t>Do not position fans or air conditioners so as to direct airflow across the face of the hood. This can interfere with airflow and containment of hazardous chemicals.</w:t>
      </w:r>
    </w:p>
    <w:p w:rsidR="0076317F" w:rsidRPr="0076317F" w:rsidRDefault="00C7283B" w:rsidP="0076317F">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Do not block airfoil. </w:t>
      </w:r>
      <w:r w:rsidR="00740322" w:rsidRPr="0076317F">
        <w:rPr>
          <w:rFonts w:ascii="Times New Roman" w:hAnsi="Times New Roman" w:cs="Times New Roman"/>
          <w:sz w:val="24"/>
          <w:szCs w:val="24"/>
        </w:rPr>
        <w:t>The airfoil provides airflow across the floor of the hood, especially when the sash is closed. If you use absorbent paper in the hood, please do not block the airfoil.</w:t>
      </w:r>
    </w:p>
    <w:p w:rsidR="00740322" w:rsidRPr="0076317F" w:rsidRDefault="00740322" w:rsidP="0076317F">
      <w:pPr>
        <w:pStyle w:val="ListParagraph"/>
        <w:numPr>
          <w:ilvl w:val="0"/>
          <w:numId w:val="19"/>
        </w:numPr>
        <w:spacing w:after="0"/>
        <w:rPr>
          <w:rFonts w:ascii="Times New Roman" w:hAnsi="Times New Roman" w:cs="Times New Roman"/>
          <w:sz w:val="24"/>
          <w:szCs w:val="24"/>
        </w:rPr>
      </w:pPr>
      <w:r w:rsidRPr="0076317F">
        <w:rPr>
          <w:rFonts w:ascii="Times New Roman" w:hAnsi="Times New Roman" w:cs="Times New Roman"/>
          <w:sz w:val="24"/>
          <w:szCs w:val="24"/>
        </w:rPr>
        <w:t>Side panels must not be removed. Doing so will interfere with airflow and containment, as air will be brought into the hood from these openings. It is dangerous to use the hood in this condition. If si</w:t>
      </w:r>
      <w:r w:rsidR="00C7283B">
        <w:rPr>
          <w:rFonts w:ascii="Times New Roman" w:hAnsi="Times New Roman" w:cs="Times New Roman"/>
          <w:sz w:val="24"/>
          <w:szCs w:val="24"/>
        </w:rPr>
        <w:t>de panels are found missing, EH</w:t>
      </w:r>
      <w:r w:rsidRPr="0076317F">
        <w:rPr>
          <w:rFonts w:ascii="Times New Roman" w:hAnsi="Times New Roman" w:cs="Times New Roman"/>
          <w:sz w:val="24"/>
          <w:szCs w:val="24"/>
        </w:rPr>
        <w:t>S will remove the hood from service until they are installed.</w:t>
      </w:r>
    </w:p>
    <w:p w:rsidR="00740322" w:rsidRPr="0076317F" w:rsidRDefault="00740322" w:rsidP="0076317F">
      <w:pPr>
        <w:pStyle w:val="ListParagraph"/>
        <w:numPr>
          <w:ilvl w:val="0"/>
          <w:numId w:val="19"/>
        </w:numPr>
        <w:spacing w:after="0"/>
        <w:rPr>
          <w:rFonts w:ascii="Times New Roman" w:hAnsi="Times New Roman" w:cs="Times New Roman"/>
          <w:sz w:val="24"/>
          <w:szCs w:val="24"/>
        </w:rPr>
      </w:pPr>
      <w:r w:rsidRPr="0076317F">
        <w:rPr>
          <w:rFonts w:ascii="Times New Roman" w:hAnsi="Times New Roman" w:cs="Times New Roman"/>
          <w:sz w:val="24"/>
          <w:szCs w:val="24"/>
        </w:rPr>
        <w:t>Place bulky equipment away from sidewalls to allow airflow around the equipment.</w:t>
      </w:r>
    </w:p>
    <w:p w:rsidR="00740322" w:rsidRPr="0076317F" w:rsidRDefault="00740322" w:rsidP="0076317F">
      <w:pPr>
        <w:pStyle w:val="ListParagraph"/>
        <w:numPr>
          <w:ilvl w:val="0"/>
          <w:numId w:val="19"/>
        </w:numPr>
        <w:spacing w:after="0"/>
        <w:rPr>
          <w:rFonts w:ascii="Times New Roman" w:hAnsi="Times New Roman" w:cs="Times New Roman"/>
          <w:sz w:val="24"/>
          <w:szCs w:val="24"/>
        </w:rPr>
      </w:pPr>
      <w:r w:rsidRPr="0076317F">
        <w:rPr>
          <w:rFonts w:ascii="Times New Roman" w:hAnsi="Times New Roman" w:cs="Times New Roman"/>
          <w:sz w:val="24"/>
          <w:szCs w:val="24"/>
        </w:rPr>
        <w:t>Place any bulky equipment towards the rear of the hood and raise it about 2 inches off the surface with blocks or bricks. This will allow airflow around and under the equipment. Equipment placed near the hood face will c</w:t>
      </w:r>
      <w:r w:rsidR="00C7283B">
        <w:rPr>
          <w:rFonts w:ascii="Times New Roman" w:hAnsi="Times New Roman" w:cs="Times New Roman"/>
          <w:sz w:val="24"/>
          <w:szCs w:val="24"/>
        </w:rPr>
        <w:t>ause great variation in airflow.</w:t>
      </w:r>
      <w:r w:rsidRPr="0076317F">
        <w:rPr>
          <w:rFonts w:ascii="Times New Roman" w:hAnsi="Times New Roman" w:cs="Times New Roman"/>
          <w:sz w:val="24"/>
          <w:szCs w:val="24"/>
        </w:rPr>
        <w:t xml:space="preserve"> The use of riser blocks will prevent obstruction of back exhaust slots.</w:t>
      </w:r>
    </w:p>
    <w:p w:rsidR="00740322" w:rsidRPr="0076317F" w:rsidRDefault="00740322" w:rsidP="0076317F">
      <w:pPr>
        <w:pStyle w:val="ListParagraph"/>
        <w:numPr>
          <w:ilvl w:val="0"/>
          <w:numId w:val="19"/>
        </w:numPr>
        <w:spacing w:after="0"/>
        <w:rPr>
          <w:rFonts w:ascii="Times New Roman" w:hAnsi="Times New Roman" w:cs="Times New Roman"/>
          <w:sz w:val="24"/>
          <w:szCs w:val="24"/>
        </w:rPr>
      </w:pPr>
      <w:r w:rsidRPr="0076317F">
        <w:rPr>
          <w:rFonts w:ascii="Times New Roman" w:hAnsi="Times New Roman" w:cs="Times New Roman"/>
          <w:sz w:val="24"/>
          <w:szCs w:val="24"/>
        </w:rPr>
        <w:t xml:space="preserve">Work as far inside </w:t>
      </w:r>
      <w:r w:rsidR="00C7283B">
        <w:rPr>
          <w:rFonts w:ascii="Times New Roman" w:hAnsi="Times New Roman" w:cs="Times New Roman"/>
          <w:sz w:val="24"/>
          <w:szCs w:val="24"/>
        </w:rPr>
        <w:t>the hood as possible, at least</w:t>
      </w:r>
      <w:r w:rsidRPr="0076317F">
        <w:rPr>
          <w:rFonts w:ascii="Times New Roman" w:hAnsi="Times New Roman" w:cs="Times New Roman"/>
          <w:sz w:val="24"/>
          <w:szCs w:val="24"/>
        </w:rPr>
        <w:t xml:space="preserve"> 6 inches from the front edge with the sash face between you and task at hand. All equipment should be a minimum of 9-12 inches away from the hood face.</w:t>
      </w:r>
    </w:p>
    <w:p w:rsidR="00740322" w:rsidRPr="0076317F" w:rsidRDefault="00740322" w:rsidP="0076317F">
      <w:pPr>
        <w:pStyle w:val="ListParagraph"/>
        <w:numPr>
          <w:ilvl w:val="0"/>
          <w:numId w:val="19"/>
        </w:numPr>
        <w:spacing w:after="0"/>
        <w:rPr>
          <w:rFonts w:ascii="Times New Roman" w:hAnsi="Times New Roman" w:cs="Times New Roman"/>
          <w:sz w:val="24"/>
          <w:szCs w:val="24"/>
        </w:rPr>
      </w:pPr>
      <w:r w:rsidRPr="0076317F">
        <w:rPr>
          <w:rFonts w:ascii="Times New Roman" w:hAnsi="Times New Roman" w:cs="Times New Roman"/>
          <w:sz w:val="24"/>
          <w:szCs w:val="24"/>
        </w:rPr>
        <w:t>Keep sash face clean and clear. To encourage use of sash as added protection against splashes, sprays, etc. keep sash face clean. If sash face must be blocked with paper for certain experiments, please take it down after the experiment is complete.</w:t>
      </w:r>
    </w:p>
    <w:p w:rsidR="00740322" w:rsidRPr="00937D6F" w:rsidRDefault="00740322" w:rsidP="0076317F">
      <w:pPr>
        <w:pStyle w:val="ListParagraph"/>
        <w:numPr>
          <w:ilvl w:val="0"/>
          <w:numId w:val="19"/>
        </w:numPr>
        <w:spacing w:after="0"/>
        <w:rPr>
          <w:rFonts w:ascii="Times New Roman" w:hAnsi="Times New Roman" w:cs="Times New Roman"/>
          <w:sz w:val="24"/>
          <w:szCs w:val="24"/>
        </w:rPr>
      </w:pPr>
      <w:r w:rsidRPr="00937D6F">
        <w:rPr>
          <w:rFonts w:ascii="Times New Roman" w:hAnsi="Times New Roman" w:cs="Times New Roman"/>
          <w:sz w:val="24"/>
          <w:szCs w:val="24"/>
        </w:rPr>
        <w:lastRenderedPageBreak/>
        <w:t>Do not use the hood as a storage cabinet for chemicals or equipment. Materials stored in fume hoods should be kept to a minimum and stored in a manner that will not interfere with airflow. Place any heat-generating equipment in the rear of the hood. Heating devices in the hood produce convection currents that can disrupt airflow.</w:t>
      </w:r>
    </w:p>
    <w:p w:rsidR="00740322" w:rsidRPr="00C7283B" w:rsidRDefault="00740322" w:rsidP="00C7283B">
      <w:pPr>
        <w:pStyle w:val="ListParagraph"/>
        <w:numPr>
          <w:ilvl w:val="0"/>
          <w:numId w:val="19"/>
        </w:numPr>
        <w:spacing w:after="0"/>
        <w:rPr>
          <w:rFonts w:ascii="Times New Roman" w:hAnsi="Times New Roman" w:cs="Times New Roman"/>
          <w:sz w:val="24"/>
          <w:szCs w:val="24"/>
        </w:rPr>
      </w:pPr>
      <w:r w:rsidRPr="00C7283B">
        <w:rPr>
          <w:rFonts w:ascii="Times New Roman" w:hAnsi="Times New Roman" w:cs="Times New Roman"/>
          <w:sz w:val="24"/>
          <w:szCs w:val="24"/>
        </w:rPr>
        <w:t>Do not use a hood for any function it was not designed for, such as perchloric acid, radioisotopes, etc. The generation of perchloric acid vapors requires specially designed fume hoods with wash-down systems. Failure to use a wash-down system will result in the deposit of explosive perchloric acid crystals that may detonate in the hood ductwork. Hoods used for radioisotopes must b</w:t>
      </w:r>
      <w:r w:rsidR="00C7283B">
        <w:rPr>
          <w:rFonts w:ascii="Times New Roman" w:hAnsi="Times New Roman" w:cs="Times New Roman"/>
          <w:sz w:val="24"/>
          <w:szCs w:val="24"/>
        </w:rPr>
        <w:t>e approved by the Radiation Safety Officer.</w:t>
      </w:r>
    </w:p>
    <w:p w:rsidR="00740322" w:rsidRDefault="00740322" w:rsidP="00C7283B">
      <w:pPr>
        <w:pStyle w:val="ListParagraph"/>
        <w:numPr>
          <w:ilvl w:val="0"/>
          <w:numId w:val="19"/>
        </w:numPr>
        <w:spacing w:after="0"/>
        <w:rPr>
          <w:rFonts w:ascii="Times New Roman" w:hAnsi="Times New Roman" w:cs="Times New Roman"/>
          <w:sz w:val="24"/>
          <w:szCs w:val="24"/>
        </w:rPr>
      </w:pPr>
      <w:r w:rsidRPr="00C7283B">
        <w:rPr>
          <w:rFonts w:ascii="Times New Roman" w:hAnsi="Times New Roman" w:cs="Times New Roman"/>
          <w:sz w:val="24"/>
          <w:szCs w:val="24"/>
        </w:rPr>
        <w:t>Wear protective equipment! Fume hoods do not prevent accidents or chemical splashes. Personnel protective equipment (safety glasses, gloves, aprons, etc.) appropriate to the conditions must always be worn.</w:t>
      </w:r>
    </w:p>
    <w:p w:rsidR="00937D6F" w:rsidRPr="00C7283B" w:rsidRDefault="00937D6F" w:rsidP="00C7283B">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I</w:t>
      </w:r>
      <w:r w:rsidRPr="00937D6F">
        <w:rPr>
          <w:rFonts w:ascii="Times New Roman" w:hAnsi="Times New Roman" w:cs="Times New Roman"/>
          <w:sz w:val="24"/>
          <w:szCs w:val="24"/>
        </w:rPr>
        <w:t>n addit</w:t>
      </w:r>
      <w:r>
        <w:rPr>
          <w:rFonts w:ascii="Times New Roman" w:hAnsi="Times New Roman" w:cs="Times New Roman"/>
          <w:sz w:val="24"/>
          <w:szCs w:val="24"/>
        </w:rPr>
        <w:t xml:space="preserve">ion to showing you the current air flow, some </w:t>
      </w:r>
      <w:r w:rsidRPr="00937D6F">
        <w:rPr>
          <w:rFonts w:ascii="Times New Roman" w:hAnsi="Times New Roman" w:cs="Times New Roman"/>
          <w:sz w:val="24"/>
          <w:szCs w:val="24"/>
        </w:rPr>
        <w:t xml:space="preserve">monitors on campus have the ability to purge </w:t>
      </w:r>
      <w:r>
        <w:rPr>
          <w:rFonts w:ascii="Times New Roman" w:hAnsi="Times New Roman" w:cs="Times New Roman"/>
          <w:sz w:val="24"/>
          <w:szCs w:val="24"/>
        </w:rPr>
        <w:t xml:space="preserve">the hood in case of emergencies. This will increase the air flow in case of a spill.  </w:t>
      </w:r>
    </w:p>
    <w:p w:rsidR="00C7283B" w:rsidRDefault="00740322" w:rsidP="00C7283B">
      <w:pPr>
        <w:pStyle w:val="ListParagraph"/>
        <w:numPr>
          <w:ilvl w:val="0"/>
          <w:numId w:val="19"/>
        </w:numPr>
        <w:spacing w:after="0"/>
        <w:rPr>
          <w:rFonts w:ascii="Times New Roman" w:hAnsi="Times New Roman" w:cs="Times New Roman"/>
          <w:sz w:val="24"/>
          <w:szCs w:val="24"/>
        </w:rPr>
      </w:pPr>
      <w:r w:rsidRPr="00C7283B">
        <w:rPr>
          <w:rFonts w:ascii="Times New Roman" w:hAnsi="Times New Roman" w:cs="Times New Roman"/>
          <w:sz w:val="24"/>
          <w:szCs w:val="24"/>
        </w:rPr>
        <w:t>Close sash when finished with hood work or when leaving experiments or chemicals unattended! This simple procedure has contained many fires and explosions within a hood.</w:t>
      </w:r>
    </w:p>
    <w:p w:rsidR="00740322" w:rsidRPr="00C7283B" w:rsidRDefault="00DC17BF" w:rsidP="00C7283B">
      <w:pPr>
        <w:pStyle w:val="ListParagraph"/>
        <w:spacing w:after="0"/>
        <w:rPr>
          <w:rFonts w:ascii="Times New Roman" w:hAnsi="Times New Roman" w:cs="Times New Roman"/>
          <w:sz w:val="24"/>
          <w:szCs w:val="24"/>
        </w:rPr>
      </w:pPr>
      <w:r w:rsidRPr="00C7283B">
        <w:rPr>
          <w:rFonts w:ascii="Times New Roman" w:hAnsi="Times New Roman" w:cs="Times New Roman"/>
          <w:sz w:val="24"/>
          <w:szCs w:val="24"/>
        </w:rPr>
        <w:t xml:space="preserve"> </w:t>
      </w:r>
    </w:p>
    <w:p w:rsidR="004F1C0A" w:rsidRPr="00C7283B" w:rsidRDefault="004F1C0A" w:rsidP="00C7283B">
      <w:pPr>
        <w:spacing w:after="0"/>
        <w:rPr>
          <w:rFonts w:ascii="Times New Roman" w:hAnsi="Times New Roman" w:cs="Times New Roman"/>
          <w:b/>
          <w:sz w:val="32"/>
          <w:szCs w:val="32"/>
        </w:rPr>
      </w:pPr>
      <w:r w:rsidRPr="00C7283B">
        <w:rPr>
          <w:rFonts w:ascii="Times New Roman" w:hAnsi="Times New Roman" w:cs="Times New Roman"/>
          <w:b/>
          <w:sz w:val="32"/>
          <w:szCs w:val="32"/>
        </w:rPr>
        <w:t>Chemical Fume Hood Inspections</w:t>
      </w:r>
    </w:p>
    <w:p w:rsidR="00740322" w:rsidRPr="00740322" w:rsidRDefault="004F1C0A" w:rsidP="004F1C0A">
      <w:pPr>
        <w:spacing w:after="0"/>
        <w:rPr>
          <w:rFonts w:ascii="Times New Roman" w:hAnsi="Times New Roman" w:cs="Times New Roman"/>
          <w:sz w:val="24"/>
          <w:szCs w:val="24"/>
        </w:rPr>
      </w:pPr>
      <w:r w:rsidRPr="004F1C0A">
        <w:rPr>
          <w:rFonts w:ascii="Times New Roman" w:hAnsi="Times New Roman" w:cs="Times New Roman"/>
          <w:sz w:val="24"/>
          <w:szCs w:val="24"/>
        </w:rPr>
        <w:t>Chemical fume hoods utilized by UI students,</w:t>
      </w:r>
      <w:r w:rsidR="00C7283B">
        <w:rPr>
          <w:rFonts w:ascii="Times New Roman" w:hAnsi="Times New Roman" w:cs="Times New Roman"/>
          <w:sz w:val="24"/>
          <w:szCs w:val="24"/>
        </w:rPr>
        <w:t xml:space="preserve"> faculty and staff are inspected </w:t>
      </w:r>
      <w:r w:rsidRPr="004F1C0A">
        <w:rPr>
          <w:rFonts w:ascii="Times New Roman" w:hAnsi="Times New Roman" w:cs="Times New Roman"/>
          <w:sz w:val="24"/>
          <w:szCs w:val="24"/>
        </w:rPr>
        <w:t>annually by EHS. The reason for certification</w:t>
      </w:r>
      <w:r w:rsidR="00C7283B">
        <w:rPr>
          <w:rFonts w:ascii="Times New Roman" w:hAnsi="Times New Roman" w:cs="Times New Roman"/>
          <w:sz w:val="24"/>
          <w:szCs w:val="24"/>
        </w:rPr>
        <w:t xml:space="preserve"> is </w:t>
      </w:r>
      <w:r w:rsidRPr="004F1C0A">
        <w:rPr>
          <w:rFonts w:ascii="Times New Roman" w:hAnsi="Times New Roman" w:cs="Times New Roman"/>
          <w:sz w:val="24"/>
          <w:szCs w:val="24"/>
        </w:rPr>
        <w:t>to assure that hoods are functioning within specifications to prote</w:t>
      </w:r>
      <w:r w:rsidR="00C7283B">
        <w:rPr>
          <w:rFonts w:ascii="Times New Roman" w:hAnsi="Times New Roman" w:cs="Times New Roman"/>
          <w:sz w:val="24"/>
          <w:szCs w:val="24"/>
        </w:rPr>
        <w:t>ct the workers using them</w:t>
      </w:r>
      <w:r w:rsidRPr="004F1C0A">
        <w:rPr>
          <w:rFonts w:ascii="Times New Roman" w:hAnsi="Times New Roman" w:cs="Times New Roman"/>
          <w:sz w:val="24"/>
          <w:szCs w:val="24"/>
        </w:rPr>
        <w:t xml:space="preserve">. </w:t>
      </w:r>
      <w:r w:rsidR="00C7283B">
        <w:rPr>
          <w:rFonts w:ascii="Times New Roman" w:hAnsi="Times New Roman" w:cs="Times New Roman"/>
          <w:sz w:val="24"/>
          <w:szCs w:val="24"/>
        </w:rPr>
        <w:t xml:space="preserve">If a hood fails an inspection, EHS will tag it out of service and contact Facilities for repair. </w:t>
      </w:r>
      <w:r w:rsidRPr="004F1C0A">
        <w:rPr>
          <w:rFonts w:ascii="Times New Roman" w:hAnsi="Times New Roman" w:cs="Times New Roman"/>
          <w:sz w:val="24"/>
          <w:szCs w:val="24"/>
        </w:rPr>
        <w:t>If there is concern that the hood is not functioning properly or if t</w:t>
      </w:r>
      <w:r w:rsidR="00C7283B">
        <w:rPr>
          <w:rFonts w:ascii="Times New Roman" w:hAnsi="Times New Roman" w:cs="Times New Roman"/>
          <w:sz w:val="24"/>
          <w:szCs w:val="24"/>
        </w:rPr>
        <w:t>he certification date on the EH</w:t>
      </w:r>
      <w:r w:rsidRPr="004F1C0A">
        <w:rPr>
          <w:rFonts w:ascii="Times New Roman" w:hAnsi="Times New Roman" w:cs="Times New Roman"/>
          <w:sz w:val="24"/>
          <w:szCs w:val="24"/>
        </w:rPr>
        <w:t xml:space="preserve">S fume hood profile sticker is more than a year old call </w:t>
      </w:r>
      <w:r w:rsidR="00C7283B">
        <w:rPr>
          <w:rFonts w:ascii="Times New Roman" w:hAnsi="Times New Roman" w:cs="Times New Roman"/>
          <w:sz w:val="24"/>
          <w:szCs w:val="24"/>
        </w:rPr>
        <w:t>EHS</w:t>
      </w:r>
      <w:r w:rsidRPr="004F1C0A">
        <w:rPr>
          <w:rFonts w:ascii="Times New Roman" w:hAnsi="Times New Roman" w:cs="Times New Roman"/>
          <w:sz w:val="24"/>
          <w:szCs w:val="24"/>
        </w:rPr>
        <w:t xml:space="preserve"> to have the hood </w:t>
      </w:r>
      <w:r w:rsidR="00C7283B">
        <w:rPr>
          <w:rFonts w:ascii="Times New Roman" w:hAnsi="Times New Roman" w:cs="Times New Roman"/>
          <w:sz w:val="24"/>
          <w:szCs w:val="24"/>
        </w:rPr>
        <w:t xml:space="preserve">inspected.  </w:t>
      </w:r>
    </w:p>
    <w:sectPr w:rsidR="00740322" w:rsidRPr="00740322" w:rsidSect="004F1C0A">
      <w:type w:val="continuous"/>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F1" w:rsidRDefault="007264F1" w:rsidP="004C1C3E">
      <w:pPr>
        <w:spacing w:after="0" w:line="240" w:lineRule="auto"/>
      </w:pPr>
      <w:r>
        <w:separator/>
      </w:r>
    </w:p>
  </w:endnote>
  <w:endnote w:type="continuationSeparator" w:id="0">
    <w:p w:rsidR="007264F1" w:rsidRDefault="007264F1" w:rsidP="004C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1A" w:rsidRDefault="004C1C3E">
    <w:pPr>
      <w:pStyle w:val="Footer"/>
    </w:pPr>
    <w:r>
      <w:t>University of Idaho</w:t>
    </w:r>
    <w:r>
      <w:tab/>
    </w:r>
    <w:r>
      <w:tab/>
      <w:t xml:space="preserve">EHS </w:t>
    </w:r>
    <w:r w:rsidR="00C5408B">
      <w:t>Laboratory Guidance:</w:t>
    </w:r>
    <w:r w:rsidR="00F620C9">
      <w:t xml:space="preserve"> </w:t>
    </w:r>
    <w:r w:rsidR="00DC17BF">
      <w:t>Fume Hood Safety</w:t>
    </w:r>
  </w:p>
  <w:p w:rsidR="009F4E3F" w:rsidRDefault="009F4E3F">
    <w:pPr>
      <w:pStyle w:val="Footer"/>
    </w:pPr>
    <w:r>
      <w:t>Environmental Health &amp; Safety</w:t>
    </w:r>
    <w:r w:rsidR="00013711">
      <w:t>: (208) 885-6524</w:t>
    </w:r>
    <w:r w:rsidR="00013711">
      <w:tab/>
    </w:r>
    <w:r w:rsidR="00013711">
      <w:tab/>
    </w:r>
    <w:r w:rsidR="009A282E">
      <w:t xml:space="preserve">February </w:t>
    </w:r>
    <w:r w:rsidR="00DC17BF">
      <w:t>9</w:t>
    </w:r>
    <w:r w:rsidR="009A282E">
      <w:t>, 2017</w:t>
    </w:r>
  </w:p>
  <w:p w:rsidR="00E048FE" w:rsidRDefault="00DA006D" w:rsidP="00F55952">
    <w:pPr>
      <w:pStyle w:val="Footer"/>
      <w:rPr>
        <w:b/>
        <w:bCs/>
      </w:rPr>
    </w:pPr>
    <w:r>
      <w:tab/>
    </w:r>
    <w:r>
      <w:tab/>
      <w:t xml:space="preserve">Page </w:t>
    </w:r>
    <w:r>
      <w:rPr>
        <w:b/>
        <w:bCs/>
      </w:rPr>
      <w:fldChar w:fldCharType="begin"/>
    </w:r>
    <w:r>
      <w:rPr>
        <w:b/>
        <w:bCs/>
      </w:rPr>
      <w:instrText xml:space="preserve"> PAGE  \* Arabic  \* MERGEFORMAT </w:instrText>
    </w:r>
    <w:r>
      <w:rPr>
        <w:b/>
        <w:bCs/>
      </w:rPr>
      <w:fldChar w:fldCharType="separate"/>
    </w:r>
    <w:r w:rsidR="00C5408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5408B">
      <w:rPr>
        <w:b/>
        <w:bCs/>
        <w:noProof/>
      </w:rPr>
      <w:t>4</w:t>
    </w:r>
    <w:r>
      <w:rPr>
        <w:b/>
        <w:bCs/>
      </w:rPr>
      <w:fldChar w:fldCharType="end"/>
    </w:r>
  </w:p>
  <w:p w:rsidR="00F55952" w:rsidRDefault="00F55952" w:rsidP="00F55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F1" w:rsidRDefault="007264F1" w:rsidP="004C1C3E">
      <w:pPr>
        <w:spacing w:after="0" w:line="240" w:lineRule="auto"/>
      </w:pPr>
      <w:r>
        <w:separator/>
      </w:r>
    </w:p>
  </w:footnote>
  <w:footnote w:type="continuationSeparator" w:id="0">
    <w:p w:rsidR="007264F1" w:rsidRDefault="007264F1" w:rsidP="004C1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E30E4"/>
    <w:multiLevelType w:val="hybridMultilevel"/>
    <w:tmpl w:val="82251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E063DA"/>
    <w:multiLevelType w:val="hybridMultilevel"/>
    <w:tmpl w:val="5F4C3A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4E60DA3"/>
    <w:multiLevelType w:val="hybridMultilevel"/>
    <w:tmpl w:val="9DA107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2A6F83"/>
    <w:multiLevelType w:val="hybridMultilevel"/>
    <w:tmpl w:val="7ADC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30974"/>
    <w:multiLevelType w:val="hybridMultilevel"/>
    <w:tmpl w:val="8B44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64E68"/>
    <w:multiLevelType w:val="hybridMultilevel"/>
    <w:tmpl w:val="60CE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82C26"/>
    <w:multiLevelType w:val="hybridMultilevel"/>
    <w:tmpl w:val="8376B9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45A13F5"/>
    <w:multiLevelType w:val="hybridMultilevel"/>
    <w:tmpl w:val="B8C4C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A224DC"/>
    <w:multiLevelType w:val="hybridMultilevel"/>
    <w:tmpl w:val="A78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444EF"/>
    <w:multiLevelType w:val="hybridMultilevel"/>
    <w:tmpl w:val="799EFE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03B47"/>
    <w:multiLevelType w:val="hybridMultilevel"/>
    <w:tmpl w:val="B448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314FF"/>
    <w:multiLevelType w:val="hybridMultilevel"/>
    <w:tmpl w:val="67F6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22631A"/>
    <w:multiLevelType w:val="hybridMultilevel"/>
    <w:tmpl w:val="4876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FA12D5"/>
    <w:multiLevelType w:val="hybridMultilevel"/>
    <w:tmpl w:val="467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A1B47"/>
    <w:multiLevelType w:val="multilevel"/>
    <w:tmpl w:val="5E10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6D5FA5"/>
    <w:multiLevelType w:val="hybridMultilevel"/>
    <w:tmpl w:val="2D26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94F0A"/>
    <w:multiLevelType w:val="multilevel"/>
    <w:tmpl w:val="EEE8E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B1A616F"/>
    <w:multiLevelType w:val="hybridMultilevel"/>
    <w:tmpl w:val="420A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2C3D92"/>
    <w:multiLevelType w:val="hybridMultilevel"/>
    <w:tmpl w:val="4E16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0"/>
  </w:num>
  <w:num w:numId="4">
    <w:abstractNumId w:val="2"/>
  </w:num>
  <w:num w:numId="5">
    <w:abstractNumId w:val="17"/>
  </w:num>
  <w:num w:numId="6">
    <w:abstractNumId w:val="1"/>
  </w:num>
  <w:num w:numId="7">
    <w:abstractNumId w:val="11"/>
  </w:num>
  <w:num w:numId="8">
    <w:abstractNumId w:val="15"/>
  </w:num>
  <w:num w:numId="9">
    <w:abstractNumId w:val="7"/>
  </w:num>
  <w:num w:numId="10">
    <w:abstractNumId w:val="18"/>
  </w:num>
  <w:num w:numId="11">
    <w:abstractNumId w:val="10"/>
  </w:num>
  <w:num w:numId="12">
    <w:abstractNumId w:val="13"/>
  </w:num>
  <w:num w:numId="13">
    <w:abstractNumId w:val="8"/>
  </w:num>
  <w:num w:numId="14">
    <w:abstractNumId w:val="5"/>
  </w:num>
  <w:num w:numId="15">
    <w:abstractNumId w:val="9"/>
  </w:num>
  <w:num w:numId="16">
    <w:abstractNumId w:val="6"/>
  </w:num>
  <w:num w:numId="17">
    <w:abstractNumId w:val="1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EA"/>
    <w:rsid w:val="00013711"/>
    <w:rsid w:val="00046E1B"/>
    <w:rsid w:val="000517A6"/>
    <w:rsid w:val="000563FF"/>
    <w:rsid w:val="000D517B"/>
    <w:rsid w:val="000E31B6"/>
    <w:rsid w:val="000E4BD9"/>
    <w:rsid w:val="00106E87"/>
    <w:rsid w:val="00121FD3"/>
    <w:rsid w:val="00143E87"/>
    <w:rsid w:val="001620DB"/>
    <w:rsid w:val="00172F8B"/>
    <w:rsid w:val="001741D6"/>
    <w:rsid w:val="001808A6"/>
    <w:rsid w:val="001C2716"/>
    <w:rsid w:val="001F5700"/>
    <w:rsid w:val="00200D85"/>
    <w:rsid w:val="00217229"/>
    <w:rsid w:val="00223AE4"/>
    <w:rsid w:val="002824F3"/>
    <w:rsid w:val="00292187"/>
    <w:rsid w:val="002A1E4A"/>
    <w:rsid w:val="002D0B48"/>
    <w:rsid w:val="002F5420"/>
    <w:rsid w:val="00343F99"/>
    <w:rsid w:val="0034531A"/>
    <w:rsid w:val="00355A22"/>
    <w:rsid w:val="003A4792"/>
    <w:rsid w:val="003F3254"/>
    <w:rsid w:val="003F3428"/>
    <w:rsid w:val="00404550"/>
    <w:rsid w:val="004945D5"/>
    <w:rsid w:val="0049707C"/>
    <w:rsid w:val="004C1C3E"/>
    <w:rsid w:val="004C4061"/>
    <w:rsid w:val="004E5A4D"/>
    <w:rsid w:val="004F1C0A"/>
    <w:rsid w:val="00545040"/>
    <w:rsid w:val="005644D1"/>
    <w:rsid w:val="005662BF"/>
    <w:rsid w:val="005D6670"/>
    <w:rsid w:val="005F4154"/>
    <w:rsid w:val="006968DA"/>
    <w:rsid w:val="006C5E99"/>
    <w:rsid w:val="006E437E"/>
    <w:rsid w:val="006E4DD8"/>
    <w:rsid w:val="006F31D6"/>
    <w:rsid w:val="007042EA"/>
    <w:rsid w:val="00705CCD"/>
    <w:rsid w:val="00707E8A"/>
    <w:rsid w:val="00714266"/>
    <w:rsid w:val="007264F1"/>
    <w:rsid w:val="00740322"/>
    <w:rsid w:val="0076108F"/>
    <w:rsid w:val="0076317F"/>
    <w:rsid w:val="007B79A2"/>
    <w:rsid w:val="007C0D78"/>
    <w:rsid w:val="007E3AE4"/>
    <w:rsid w:val="007E7E75"/>
    <w:rsid w:val="0082484A"/>
    <w:rsid w:val="0083239B"/>
    <w:rsid w:val="008522DA"/>
    <w:rsid w:val="008B7262"/>
    <w:rsid w:val="008F26FE"/>
    <w:rsid w:val="00933718"/>
    <w:rsid w:val="00937D6F"/>
    <w:rsid w:val="009763C4"/>
    <w:rsid w:val="009A282E"/>
    <w:rsid w:val="009B07EE"/>
    <w:rsid w:val="009B3391"/>
    <w:rsid w:val="009D2073"/>
    <w:rsid w:val="009D41BF"/>
    <w:rsid w:val="009F4E3F"/>
    <w:rsid w:val="00A11934"/>
    <w:rsid w:val="00A60F52"/>
    <w:rsid w:val="00A6541E"/>
    <w:rsid w:val="00AB18C1"/>
    <w:rsid w:val="00AB1AB8"/>
    <w:rsid w:val="00AD4297"/>
    <w:rsid w:val="00AD6813"/>
    <w:rsid w:val="00AE1BA2"/>
    <w:rsid w:val="00AF5FFF"/>
    <w:rsid w:val="00B843EC"/>
    <w:rsid w:val="00B95571"/>
    <w:rsid w:val="00C124CF"/>
    <w:rsid w:val="00C1623B"/>
    <w:rsid w:val="00C5408B"/>
    <w:rsid w:val="00C576F7"/>
    <w:rsid w:val="00C7283B"/>
    <w:rsid w:val="00C8571B"/>
    <w:rsid w:val="00CE217B"/>
    <w:rsid w:val="00D043B4"/>
    <w:rsid w:val="00D14F7A"/>
    <w:rsid w:val="00D26C62"/>
    <w:rsid w:val="00D401AD"/>
    <w:rsid w:val="00D50FFA"/>
    <w:rsid w:val="00D6535D"/>
    <w:rsid w:val="00D773AB"/>
    <w:rsid w:val="00DA006D"/>
    <w:rsid w:val="00DC1516"/>
    <w:rsid w:val="00DC17BF"/>
    <w:rsid w:val="00DC6164"/>
    <w:rsid w:val="00DD4B77"/>
    <w:rsid w:val="00DE08D8"/>
    <w:rsid w:val="00DF2D0F"/>
    <w:rsid w:val="00E048FE"/>
    <w:rsid w:val="00E15243"/>
    <w:rsid w:val="00E360CE"/>
    <w:rsid w:val="00E412BF"/>
    <w:rsid w:val="00E670AE"/>
    <w:rsid w:val="00EB32E0"/>
    <w:rsid w:val="00ED32EA"/>
    <w:rsid w:val="00F00FA2"/>
    <w:rsid w:val="00F3341C"/>
    <w:rsid w:val="00F44FA9"/>
    <w:rsid w:val="00F55952"/>
    <w:rsid w:val="00F620C9"/>
    <w:rsid w:val="00F623C9"/>
    <w:rsid w:val="00FD3CAC"/>
    <w:rsid w:val="00FF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A2"/>
    <w:rPr>
      <w:color w:val="0563C1" w:themeColor="hyperlink"/>
      <w:u w:val="single"/>
    </w:rPr>
  </w:style>
  <w:style w:type="character" w:styleId="FollowedHyperlink">
    <w:name w:val="FollowedHyperlink"/>
    <w:basedOn w:val="DefaultParagraphFont"/>
    <w:uiPriority w:val="99"/>
    <w:semiHidden/>
    <w:unhideWhenUsed/>
    <w:rsid w:val="00D043B4"/>
    <w:rPr>
      <w:color w:val="954F72" w:themeColor="followedHyperlink"/>
      <w:u w:val="single"/>
    </w:rPr>
  </w:style>
  <w:style w:type="paragraph" w:styleId="Header">
    <w:name w:val="header"/>
    <w:basedOn w:val="Normal"/>
    <w:link w:val="HeaderChar"/>
    <w:uiPriority w:val="99"/>
    <w:unhideWhenUsed/>
    <w:rsid w:val="004C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3E"/>
  </w:style>
  <w:style w:type="paragraph" w:styleId="Footer">
    <w:name w:val="footer"/>
    <w:basedOn w:val="Normal"/>
    <w:link w:val="FooterChar"/>
    <w:uiPriority w:val="99"/>
    <w:unhideWhenUsed/>
    <w:rsid w:val="004C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3E"/>
  </w:style>
  <w:style w:type="paragraph" w:styleId="BalloonText">
    <w:name w:val="Balloon Text"/>
    <w:basedOn w:val="Normal"/>
    <w:link w:val="BalloonTextChar"/>
    <w:uiPriority w:val="99"/>
    <w:semiHidden/>
    <w:unhideWhenUsed/>
    <w:rsid w:val="00E3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CE"/>
    <w:rPr>
      <w:rFonts w:ascii="Segoe UI" w:hAnsi="Segoe UI" w:cs="Segoe UI"/>
      <w:sz w:val="18"/>
      <w:szCs w:val="18"/>
    </w:rPr>
  </w:style>
  <w:style w:type="paragraph" w:styleId="ListParagraph">
    <w:name w:val="List Paragraph"/>
    <w:basedOn w:val="Normal"/>
    <w:uiPriority w:val="34"/>
    <w:qFormat/>
    <w:rsid w:val="00F3341C"/>
    <w:pPr>
      <w:ind w:left="720"/>
      <w:contextualSpacing/>
    </w:pPr>
  </w:style>
  <w:style w:type="table" w:styleId="TableGrid">
    <w:name w:val="Table Grid"/>
    <w:basedOn w:val="TableNormal"/>
    <w:uiPriority w:val="39"/>
    <w:rsid w:val="0005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A2"/>
    <w:rPr>
      <w:color w:val="0563C1" w:themeColor="hyperlink"/>
      <w:u w:val="single"/>
    </w:rPr>
  </w:style>
  <w:style w:type="character" w:styleId="FollowedHyperlink">
    <w:name w:val="FollowedHyperlink"/>
    <w:basedOn w:val="DefaultParagraphFont"/>
    <w:uiPriority w:val="99"/>
    <w:semiHidden/>
    <w:unhideWhenUsed/>
    <w:rsid w:val="00D043B4"/>
    <w:rPr>
      <w:color w:val="954F72" w:themeColor="followedHyperlink"/>
      <w:u w:val="single"/>
    </w:rPr>
  </w:style>
  <w:style w:type="paragraph" w:styleId="Header">
    <w:name w:val="header"/>
    <w:basedOn w:val="Normal"/>
    <w:link w:val="HeaderChar"/>
    <w:uiPriority w:val="99"/>
    <w:unhideWhenUsed/>
    <w:rsid w:val="004C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3E"/>
  </w:style>
  <w:style w:type="paragraph" w:styleId="Footer">
    <w:name w:val="footer"/>
    <w:basedOn w:val="Normal"/>
    <w:link w:val="FooterChar"/>
    <w:uiPriority w:val="99"/>
    <w:unhideWhenUsed/>
    <w:rsid w:val="004C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3E"/>
  </w:style>
  <w:style w:type="paragraph" w:styleId="BalloonText">
    <w:name w:val="Balloon Text"/>
    <w:basedOn w:val="Normal"/>
    <w:link w:val="BalloonTextChar"/>
    <w:uiPriority w:val="99"/>
    <w:semiHidden/>
    <w:unhideWhenUsed/>
    <w:rsid w:val="00E3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CE"/>
    <w:rPr>
      <w:rFonts w:ascii="Segoe UI" w:hAnsi="Segoe UI" w:cs="Segoe UI"/>
      <w:sz w:val="18"/>
      <w:szCs w:val="18"/>
    </w:rPr>
  </w:style>
  <w:style w:type="paragraph" w:styleId="ListParagraph">
    <w:name w:val="List Paragraph"/>
    <w:basedOn w:val="Normal"/>
    <w:uiPriority w:val="34"/>
    <w:qFormat/>
    <w:rsid w:val="00F3341C"/>
    <w:pPr>
      <w:ind w:left="720"/>
      <w:contextualSpacing/>
    </w:pPr>
  </w:style>
  <w:style w:type="table" w:styleId="TableGrid">
    <w:name w:val="Table Grid"/>
    <w:basedOn w:val="TableNormal"/>
    <w:uiPriority w:val="39"/>
    <w:rsid w:val="0005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429">
      <w:bodyDiv w:val="1"/>
      <w:marLeft w:val="0"/>
      <w:marRight w:val="0"/>
      <w:marTop w:val="0"/>
      <w:marBottom w:val="0"/>
      <w:divBdr>
        <w:top w:val="none" w:sz="0" w:space="0" w:color="auto"/>
        <w:left w:val="none" w:sz="0" w:space="0" w:color="auto"/>
        <w:bottom w:val="none" w:sz="0" w:space="0" w:color="auto"/>
        <w:right w:val="none" w:sz="0" w:space="0" w:color="auto"/>
      </w:divBdr>
    </w:div>
    <w:div w:id="14252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E8C4-6144-491E-9F9C-27D857E7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 Thomas (thicks@uidaho.edu)</dc:creator>
  <cp:lastModifiedBy>Grennille, Megan (mgrennille@uidaho.edu)</cp:lastModifiedBy>
  <cp:revision>8</cp:revision>
  <cp:lastPrinted>2016-07-26T20:20:00Z</cp:lastPrinted>
  <dcterms:created xsi:type="dcterms:W3CDTF">2017-02-09T21:32:00Z</dcterms:created>
  <dcterms:modified xsi:type="dcterms:W3CDTF">2017-02-10T00:25:00Z</dcterms:modified>
</cp:coreProperties>
</file>